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F064A" w14:textId="05F746F4" w:rsidR="00F11C93" w:rsidRPr="00394DE9" w:rsidRDefault="001F0988" w:rsidP="00394DE9">
      <w:pPr>
        <w:pStyle w:val="Heading1"/>
        <w:spacing w:before="70"/>
        <w:ind w:left="0" w:right="26"/>
        <w:rPr>
          <w:lang w:val="en-US"/>
        </w:rPr>
      </w:pPr>
      <w:r>
        <w:t>DANH SÁCH NHÓM THI TIỂU LUẬN</w:t>
      </w:r>
      <w:r w:rsidR="00394DE9">
        <w:rPr>
          <w:lang w:val="en-US"/>
        </w:rPr>
        <w:t xml:space="preserve"> 19C1- KXD1</w:t>
      </w:r>
    </w:p>
    <w:p w14:paraId="73C13652" w14:textId="77777777" w:rsidR="00F11C93" w:rsidRDefault="00F11C93">
      <w:pPr>
        <w:pStyle w:val="BodyText"/>
        <w:spacing w:after="1"/>
        <w:rPr>
          <w:b/>
          <w:sz w:val="20"/>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90"/>
        <w:gridCol w:w="2399"/>
        <w:gridCol w:w="4962"/>
        <w:gridCol w:w="5576"/>
      </w:tblGrid>
      <w:tr w:rsidR="00F11C93" w:rsidRPr="00394DE9" w14:paraId="4D93E601" w14:textId="77777777" w:rsidTr="00394DE9">
        <w:trPr>
          <w:trHeight w:val="302"/>
        </w:trPr>
        <w:tc>
          <w:tcPr>
            <w:tcW w:w="890" w:type="dxa"/>
          </w:tcPr>
          <w:p w14:paraId="564DE824" w14:textId="77777777" w:rsidR="00F11C93" w:rsidRPr="00394DE9" w:rsidRDefault="001F0988">
            <w:pPr>
              <w:pStyle w:val="TableParagraph"/>
              <w:spacing w:before="2" w:line="280" w:lineRule="exact"/>
              <w:ind w:left="86" w:right="74"/>
              <w:jc w:val="center"/>
              <w:rPr>
                <w:b/>
                <w:sz w:val="26"/>
                <w:szCs w:val="26"/>
              </w:rPr>
            </w:pPr>
            <w:r w:rsidRPr="00394DE9">
              <w:rPr>
                <w:b/>
                <w:sz w:val="26"/>
                <w:szCs w:val="26"/>
              </w:rPr>
              <w:t>Nhóm</w:t>
            </w:r>
          </w:p>
        </w:tc>
        <w:tc>
          <w:tcPr>
            <w:tcW w:w="2399" w:type="dxa"/>
          </w:tcPr>
          <w:p w14:paraId="05CF8CC4" w14:textId="77777777" w:rsidR="00F11C93" w:rsidRPr="00394DE9" w:rsidRDefault="001F0988">
            <w:pPr>
              <w:pStyle w:val="TableParagraph"/>
              <w:spacing w:before="2" w:line="280" w:lineRule="exact"/>
              <w:ind w:left="696"/>
              <w:rPr>
                <w:b/>
                <w:sz w:val="26"/>
                <w:szCs w:val="26"/>
              </w:rPr>
            </w:pPr>
            <w:r w:rsidRPr="00394DE9">
              <w:rPr>
                <w:b/>
                <w:sz w:val="26"/>
                <w:szCs w:val="26"/>
              </w:rPr>
              <w:t>Thành viên</w:t>
            </w:r>
          </w:p>
        </w:tc>
        <w:tc>
          <w:tcPr>
            <w:tcW w:w="4962" w:type="dxa"/>
          </w:tcPr>
          <w:p w14:paraId="0657ECF6" w14:textId="77777777" w:rsidR="00F11C93" w:rsidRPr="00394DE9" w:rsidRDefault="001F0988">
            <w:pPr>
              <w:pStyle w:val="TableParagraph"/>
              <w:spacing w:before="2" w:line="280" w:lineRule="exact"/>
              <w:ind w:left="1275"/>
              <w:rPr>
                <w:b/>
                <w:sz w:val="26"/>
                <w:szCs w:val="26"/>
              </w:rPr>
            </w:pPr>
            <w:r w:rsidRPr="00394DE9">
              <w:rPr>
                <w:b/>
                <w:sz w:val="26"/>
                <w:szCs w:val="26"/>
              </w:rPr>
              <w:t>HP Kinh tế xây dựng</w:t>
            </w:r>
          </w:p>
        </w:tc>
        <w:tc>
          <w:tcPr>
            <w:tcW w:w="5576" w:type="dxa"/>
          </w:tcPr>
          <w:p w14:paraId="762A3DDB" w14:textId="77777777" w:rsidR="00F11C93" w:rsidRPr="00394DE9" w:rsidRDefault="001F0988">
            <w:pPr>
              <w:pStyle w:val="TableParagraph"/>
              <w:spacing w:before="2" w:line="280" w:lineRule="exact"/>
              <w:ind w:left="1918" w:right="1903"/>
              <w:jc w:val="center"/>
              <w:rPr>
                <w:b/>
                <w:sz w:val="26"/>
                <w:szCs w:val="26"/>
              </w:rPr>
            </w:pPr>
            <w:r w:rsidRPr="00394DE9">
              <w:rPr>
                <w:b/>
                <w:sz w:val="26"/>
                <w:szCs w:val="26"/>
              </w:rPr>
              <w:t>HP Đấu thầu</w:t>
            </w:r>
          </w:p>
        </w:tc>
      </w:tr>
      <w:tr w:rsidR="00F11C93" w:rsidRPr="00394DE9" w14:paraId="09AC9052" w14:textId="77777777" w:rsidTr="00394DE9">
        <w:trPr>
          <w:trHeight w:val="842"/>
        </w:trPr>
        <w:tc>
          <w:tcPr>
            <w:tcW w:w="890" w:type="dxa"/>
          </w:tcPr>
          <w:p w14:paraId="3DEBA07C" w14:textId="77777777" w:rsidR="00F11C93" w:rsidRPr="00394DE9" w:rsidRDefault="001F0988">
            <w:pPr>
              <w:pStyle w:val="TableParagraph"/>
              <w:spacing w:before="4"/>
              <w:ind w:left="83" w:right="74"/>
              <w:jc w:val="center"/>
              <w:rPr>
                <w:sz w:val="26"/>
                <w:szCs w:val="26"/>
              </w:rPr>
            </w:pPr>
            <w:r w:rsidRPr="00394DE9">
              <w:rPr>
                <w:sz w:val="26"/>
                <w:szCs w:val="26"/>
              </w:rPr>
              <w:t>1.</w:t>
            </w:r>
          </w:p>
        </w:tc>
        <w:tc>
          <w:tcPr>
            <w:tcW w:w="2399" w:type="dxa"/>
          </w:tcPr>
          <w:p w14:paraId="13789303" w14:textId="77777777" w:rsidR="00F11C93" w:rsidRPr="00394DE9" w:rsidRDefault="001F0988">
            <w:pPr>
              <w:pStyle w:val="TableParagraph"/>
              <w:tabs>
                <w:tab w:val="left" w:pos="978"/>
                <w:tab w:val="left" w:pos="2166"/>
              </w:tabs>
              <w:spacing w:before="4" w:line="242" w:lineRule="auto"/>
              <w:ind w:right="86"/>
              <w:rPr>
                <w:sz w:val="26"/>
                <w:szCs w:val="26"/>
              </w:rPr>
            </w:pPr>
            <w:r w:rsidRPr="00394DE9">
              <w:rPr>
                <w:sz w:val="26"/>
                <w:szCs w:val="26"/>
              </w:rPr>
              <w:t>Công</w:t>
            </w:r>
            <w:r w:rsidRPr="00394DE9">
              <w:rPr>
                <w:sz w:val="26"/>
                <w:szCs w:val="26"/>
              </w:rPr>
              <w:tab/>
              <w:t>Phương,</w:t>
            </w:r>
            <w:r w:rsidRPr="00394DE9">
              <w:rPr>
                <w:sz w:val="26"/>
                <w:szCs w:val="26"/>
              </w:rPr>
              <w:tab/>
            </w:r>
            <w:r w:rsidRPr="00394DE9">
              <w:rPr>
                <w:spacing w:val="-6"/>
                <w:sz w:val="26"/>
                <w:szCs w:val="26"/>
              </w:rPr>
              <w:t xml:space="preserve">Tấn </w:t>
            </w:r>
            <w:r w:rsidRPr="00394DE9">
              <w:rPr>
                <w:sz w:val="26"/>
                <w:szCs w:val="26"/>
              </w:rPr>
              <w:t>Phát, Văn</w:t>
            </w:r>
            <w:r w:rsidRPr="00394DE9">
              <w:rPr>
                <w:spacing w:val="1"/>
                <w:sz w:val="26"/>
                <w:szCs w:val="26"/>
              </w:rPr>
              <w:t xml:space="preserve"> </w:t>
            </w:r>
            <w:r w:rsidRPr="00394DE9">
              <w:rPr>
                <w:sz w:val="26"/>
                <w:szCs w:val="26"/>
              </w:rPr>
              <w:t>Quí</w:t>
            </w:r>
          </w:p>
        </w:tc>
        <w:tc>
          <w:tcPr>
            <w:tcW w:w="4962" w:type="dxa"/>
          </w:tcPr>
          <w:p w14:paraId="13AC8507" w14:textId="77777777" w:rsidR="00F11C93" w:rsidRPr="00394DE9" w:rsidRDefault="001F0988" w:rsidP="00394DE9">
            <w:pPr>
              <w:pStyle w:val="TableParagraph"/>
              <w:spacing w:before="3"/>
              <w:jc w:val="both"/>
              <w:rPr>
                <w:sz w:val="26"/>
                <w:szCs w:val="26"/>
              </w:rPr>
            </w:pPr>
            <w:r w:rsidRPr="00394DE9">
              <w:rPr>
                <w:sz w:val="26"/>
                <w:szCs w:val="26"/>
              </w:rPr>
              <w:t>Ảnh hưởng của sự biến động trong giá các</w:t>
            </w:r>
          </w:p>
          <w:p w14:paraId="5C781417" w14:textId="77777777" w:rsidR="00F11C93" w:rsidRPr="00394DE9" w:rsidRDefault="001F0988" w:rsidP="00394DE9">
            <w:pPr>
              <w:pStyle w:val="TableParagraph"/>
              <w:spacing w:before="4" w:line="280" w:lineRule="atLeast"/>
              <w:ind w:right="197"/>
              <w:jc w:val="both"/>
              <w:rPr>
                <w:sz w:val="26"/>
                <w:szCs w:val="26"/>
              </w:rPr>
            </w:pPr>
            <w:r w:rsidRPr="00394DE9">
              <w:rPr>
                <w:sz w:val="26"/>
                <w:szCs w:val="26"/>
              </w:rPr>
              <w:t>nguyên vật liệu  đầu vào đến ngành xây dựng.  Ví dụ thực tế và đề xuất một số giải</w:t>
            </w:r>
            <w:r w:rsidRPr="00394DE9">
              <w:rPr>
                <w:spacing w:val="31"/>
                <w:sz w:val="26"/>
                <w:szCs w:val="26"/>
              </w:rPr>
              <w:t xml:space="preserve"> </w:t>
            </w:r>
            <w:r w:rsidRPr="00394DE9">
              <w:rPr>
                <w:sz w:val="26"/>
                <w:szCs w:val="26"/>
              </w:rPr>
              <w:t>pháp.</w:t>
            </w:r>
          </w:p>
        </w:tc>
        <w:tc>
          <w:tcPr>
            <w:tcW w:w="5576" w:type="dxa"/>
          </w:tcPr>
          <w:p w14:paraId="05A79931" w14:textId="77777777" w:rsidR="00F11C93" w:rsidRPr="00394DE9" w:rsidRDefault="001F0988" w:rsidP="00394DE9">
            <w:pPr>
              <w:pStyle w:val="TableParagraph"/>
              <w:spacing w:before="145" w:line="244" w:lineRule="auto"/>
              <w:ind w:right="128"/>
              <w:jc w:val="both"/>
              <w:rPr>
                <w:sz w:val="26"/>
                <w:szCs w:val="26"/>
              </w:rPr>
            </w:pPr>
            <w:r w:rsidRPr="00394DE9">
              <w:rPr>
                <w:sz w:val="26"/>
                <w:szCs w:val="26"/>
              </w:rPr>
              <w:t>Các quy định của pháp luật, phương thức và thực trạng đấu thầu quốc tế tại Việt Nam hiện nay.</w:t>
            </w:r>
          </w:p>
        </w:tc>
      </w:tr>
      <w:tr w:rsidR="00F11C93" w:rsidRPr="00394DE9" w14:paraId="520CCFAA" w14:textId="77777777" w:rsidTr="00394DE9">
        <w:trPr>
          <w:trHeight w:val="1402"/>
        </w:trPr>
        <w:tc>
          <w:tcPr>
            <w:tcW w:w="890" w:type="dxa"/>
          </w:tcPr>
          <w:p w14:paraId="3C295103" w14:textId="77777777" w:rsidR="00F11C93" w:rsidRPr="00394DE9" w:rsidRDefault="001F0988">
            <w:pPr>
              <w:pStyle w:val="TableParagraph"/>
              <w:spacing w:before="1"/>
              <w:ind w:left="10"/>
              <w:jc w:val="center"/>
              <w:rPr>
                <w:sz w:val="26"/>
                <w:szCs w:val="26"/>
              </w:rPr>
            </w:pPr>
            <w:r w:rsidRPr="00394DE9">
              <w:rPr>
                <w:w w:val="101"/>
                <w:sz w:val="26"/>
                <w:szCs w:val="26"/>
              </w:rPr>
              <w:t>2</w:t>
            </w:r>
          </w:p>
        </w:tc>
        <w:tc>
          <w:tcPr>
            <w:tcW w:w="2399" w:type="dxa"/>
          </w:tcPr>
          <w:p w14:paraId="1815B4E9" w14:textId="77777777" w:rsidR="00F11C93" w:rsidRPr="00394DE9" w:rsidRDefault="001F0988">
            <w:pPr>
              <w:pStyle w:val="TableParagraph"/>
              <w:spacing w:before="1" w:line="244" w:lineRule="auto"/>
              <w:ind w:hanging="2"/>
              <w:rPr>
                <w:sz w:val="26"/>
                <w:szCs w:val="26"/>
              </w:rPr>
            </w:pPr>
            <w:r w:rsidRPr="00394DE9">
              <w:rPr>
                <w:sz w:val="26"/>
                <w:szCs w:val="26"/>
              </w:rPr>
              <w:t>Bình Hân, Quang Lợi, Tấn Khánh</w:t>
            </w:r>
          </w:p>
        </w:tc>
        <w:tc>
          <w:tcPr>
            <w:tcW w:w="4962" w:type="dxa"/>
          </w:tcPr>
          <w:p w14:paraId="13CA19CD" w14:textId="77777777" w:rsidR="00F11C93" w:rsidRPr="00394DE9" w:rsidRDefault="001F0988" w:rsidP="00394DE9">
            <w:pPr>
              <w:pStyle w:val="TableParagraph"/>
              <w:spacing w:before="1" w:line="280" w:lineRule="atLeast"/>
              <w:ind w:right="84"/>
              <w:jc w:val="both"/>
              <w:rPr>
                <w:sz w:val="26"/>
                <w:szCs w:val="26"/>
              </w:rPr>
            </w:pPr>
            <w:r w:rsidRPr="00394DE9">
              <w:rPr>
                <w:sz w:val="26"/>
                <w:szCs w:val="26"/>
              </w:rPr>
              <w:t>Phân tích cơ cấu tổ chức của 1 doanh nghiệp thực tế trong ngành xây dựng và bạn biết. (Phân tích những tồn tại hạn chế và đề xuất kiến nghị nhằm củng cố hoàn thiện cơ cấu tổ chức của doanh nghiệp</w:t>
            </w:r>
            <w:r w:rsidRPr="00394DE9">
              <w:rPr>
                <w:spacing w:val="2"/>
                <w:sz w:val="26"/>
                <w:szCs w:val="26"/>
              </w:rPr>
              <w:t xml:space="preserve"> </w:t>
            </w:r>
            <w:r w:rsidRPr="00394DE9">
              <w:rPr>
                <w:sz w:val="26"/>
                <w:szCs w:val="26"/>
              </w:rPr>
              <w:t>đó)</w:t>
            </w:r>
          </w:p>
        </w:tc>
        <w:tc>
          <w:tcPr>
            <w:tcW w:w="5576" w:type="dxa"/>
          </w:tcPr>
          <w:p w14:paraId="4B4C8811" w14:textId="77777777" w:rsidR="00F11C93" w:rsidRPr="00394DE9" w:rsidRDefault="001F0988" w:rsidP="00394DE9">
            <w:pPr>
              <w:pStyle w:val="TableParagraph"/>
              <w:spacing w:before="144" w:line="244" w:lineRule="auto"/>
              <w:ind w:right="84"/>
              <w:jc w:val="both"/>
              <w:rPr>
                <w:sz w:val="26"/>
                <w:szCs w:val="26"/>
              </w:rPr>
            </w:pPr>
            <w:r w:rsidRPr="00394DE9">
              <w:rPr>
                <w:sz w:val="26"/>
                <w:szCs w:val="26"/>
              </w:rPr>
              <w:t xml:space="preserve">Quy định của pháp luật, quy trình và thực trạng </w:t>
            </w:r>
            <w:r w:rsidRPr="00394DE9">
              <w:rPr>
                <w:spacing w:val="-6"/>
                <w:sz w:val="26"/>
                <w:szCs w:val="26"/>
              </w:rPr>
              <w:t xml:space="preserve">áp </w:t>
            </w:r>
            <w:r w:rsidRPr="00394DE9">
              <w:rPr>
                <w:sz w:val="26"/>
                <w:szCs w:val="26"/>
              </w:rPr>
              <w:t xml:space="preserve">dụng đấu thầu qua mạng tại Việt Nam hiện nay. Các nhân tố ảnh hưởng đến hoạt động đấu thầu  </w:t>
            </w:r>
            <w:r w:rsidRPr="00394DE9">
              <w:rPr>
                <w:spacing w:val="-4"/>
                <w:sz w:val="26"/>
                <w:szCs w:val="26"/>
              </w:rPr>
              <w:t xml:space="preserve">qua  </w:t>
            </w:r>
            <w:r w:rsidRPr="00394DE9">
              <w:rPr>
                <w:sz w:val="26"/>
                <w:szCs w:val="26"/>
              </w:rPr>
              <w:t>mạng hiện</w:t>
            </w:r>
            <w:r w:rsidRPr="00394DE9">
              <w:rPr>
                <w:spacing w:val="4"/>
                <w:sz w:val="26"/>
                <w:szCs w:val="26"/>
              </w:rPr>
              <w:t xml:space="preserve"> </w:t>
            </w:r>
            <w:r w:rsidRPr="00394DE9">
              <w:rPr>
                <w:sz w:val="26"/>
                <w:szCs w:val="26"/>
              </w:rPr>
              <w:t>nay.</w:t>
            </w:r>
          </w:p>
        </w:tc>
      </w:tr>
      <w:tr w:rsidR="00F11C93" w:rsidRPr="00394DE9" w14:paraId="28878C44" w14:textId="77777777" w:rsidTr="00394DE9">
        <w:trPr>
          <w:trHeight w:val="1406"/>
        </w:trPr>
        <w:tc>
          <w:tcPr>
            <w:tcW w:w="890" w:type="dxa"/>
          </w:tcPr>
          <w:p w14:paraId="50877E47" w14:textId="77777777" w:rsidR="00F11C93" w:rsidRPr="00394DE9" w:rsidRDefault="001F0988">
            <w:pPr>
              <w:pStyle w:val="TableParagraph"/>
              <w:spacing w:before="4"/>
              <w:ind w:left="10"/>
              <w:jc w:val="center"/>
              <w:rPr>
                <w:sz w:val="26"/>
                <w:szCs w:val="26"/>
              </w:rPr>
            </w:pPr>
            <w:r w:rsidRPr="00394DE9">
              <w:rPr>
                <w:w w:val="101"/>
                <w:sz w:val="26"/>
                <w:szCs w:val="26"/>
              </w:rPr>
              <w:t>3</w:t>
            </w:r>
          </w:p>
        </w:tc>
        <w:tc>
          <w:tcPr>
            <w:tcW w:w="2399" w:type="dxa"/>
          </w:tcPr>
          <w:p w14:paraId="79045B9B" w14:textId="77777777" w:rsidR="00F11C93" w:rsidRPr="00394DE9" w:rsidRDefault="001F0988">
            <w:pPr>
              <w:pStyle w:val="TableParagraph"/>
              <w:tabs>
                <w:tab w:val="left" w:pos="969"/>
                <w:tab w:val="left" w:pos="2062"/>
              </w:tabs>
              <w:spacing w:before="4" w:line="244" w:lineRule="auto"/>
              <w:ind w:right="88" w:hanging="2"/>
              <w:rPr>
                <w:sz w:val="26"/>
                <w:szCs w:val="26"/>
              </w:rPr>
            </w:pPr>
            <w:r w:rsidRPr="00394DE9">
              <w:rPr>
                <w:sz w:val="26"/>
                <w:szCs w:val="26"/>
              </w:rPr>
              <w:t>Hoài</w:t>
            </w:r>
            <w:r w:rsidRPr="00394DE9">
              <w:rPr>
                <w:sz w:val="26"/>
                <w:szCs w:val="26"/>
              </w:rPr>
              <w:tab/>
              <w:t>Thanh,</w:t>
            </w:r>
            <w:r w:rsidRPr="00394DE9">
              <w:rPr>
                <w:sz w:val="26"/>
                <w:szCs w:val="26"/>
              </w:rPr>
              <w:tab/>
            </w:r>
            <w:r w:rsidRPr="00394DE9">
              <w:rPr>
                <w:spacing w:val="-6"/>
                <w:sz w:val="26"/>
                <w:szCs w:val="26"/>
              </w:rPr>
              <w:t xml:space="preserve">Nhật </w:t>
            </w:r>
            <w:r w:rsidRPr="00394DE9">
              <w:rPr>
                <w:sz w:val="26"/>
                <w:szCs w:val="26"/>
              </w:rPr>
              <w:t>Khánh, Duy</w:t>
            </w:r>
            <w:r w:rsidRPr="00394DE9">
              <w:rPr>
                <w:spacing w:val="2"/>
                <w:sz w:val="26"/>
                <w:szCs w:val="26"/>
              </w:rPr>
              <w:t xml:space="preserve"> </w:t>
            </w:r>
            <w:r w:rsidRPr="00394DE9">
              <w:rPr>
                <w:sz w:val="26"/>
                <w:szCs w:val="26"/>
              </w:rPr>
              <w:t>Tân</w:t>
            </w:r>
          </w:p>
        </w:tc>
        <w:tc>
          <w:tcPr>
            <w:tcW w:w="4962" w:type="dxa"/>
          </w:tcPr>
          <w:p w14:paraId="373B4624" w14:textId="77777777" w:rsidR="00F11C93" w:rsidRPr="00394DE9" w:rsidRDefault="001F0988" w:rsidP="00394DE9">
            <w:pPr>
              <w:pStyle w:val="TableParagraph"/>
              <w:spacing w:before="6" w:line="244" w:lineRule="auto"/>
              <w:ind w:right="83"/>
              <w:jc w:val="both"/>
              <w:rPr>
                <w:sz w:val="26"/>
                <w:szCs w:val="26"/>
              </w:rPr>
            </w:pPr>
            <w:r w:rsidRPr="00394DE9">
              <w:rPr>
                <w:sz w:val="26"/>
                <w:szCs w:val="26"/>
              </w:rPr>
              <w:t>Phân tích ưu nhược điểm cơ cấu tổ chức của  một Ban quản lý chuyên ngành xây dựng tại thành</w:t>
            </w:r>
            <w:r w:rsidRPr="00394DE9">
              <w:rPr>
                <w:spacing w:val="49"/>
                <w:sz w:val="26"/>
                <w:szCs w:val="26"/>
              </w:rPr>
              <w:t xml:space="preserve"> </w:t>
            </w:r>
            <w:r w:rsidRPr="00394DE9">
              <w:rPr>
                <w:sz w:val="26"/>
                <w:szCs w:val="26"/>
              </w:rPr>
              <w:t>phố</w:t>
            </w:r>
            <w:r w:rsidRPr="00394DE9">
              <w:rPr>
                <w:spacing w:val="49"/>
                <w:sz w:val="26"/>
                <w:szCs w:val="26"/>
              </w:rPr>
              <w:t xml:space="preserve"> </w:t>
            </w:r>
            <w:r w:rsidRPr="00394DE9">
              <w:rPr>
                <w:sz w:val="26"/>
                <w:szCs w:val="26"/>
              </w:rPr>
              <w:t>Hồ</w:t>
            </w:r>
            <w:r w:rsidRPr="00394DE9">
              <w:rPr>
                <w:spacing w:val="49"/>
                <w:sz w:val="26"/>
                <w:szCs w:val="26"/>
              </w:rPr>
              <w:t xml:space="preserve"> </w:t>
            </w:r>
            <w:r w:rsidRPr="00394DE9">
              <w:rPr>
                <w:sz w:val="26"/>
                <w:szCs w:val="26"/>
              </w:rPr>
              <w:t>Chí</w:t>
            </w:r>
            <w:r w:rsidRPr="00394DE9">
              <w:rPr>
                <w:spacing w:val="50"/>
                <w:sz w:val="26"/>
                <w:szCs w:val="26"/>
              </w:rPr>
              <w:t xml:space="preserve"> </w:t>
            </w:r>
            <w:r w:rsidRPr="00394DE9">
              <w:rPr>
                <w:sz w:val="26"/>
                <w:szCs w:val="26"/>
              </w:rPr>
              <w:t>Minh</w:t>
            </w:r>
            <w:r w:rsidRPr="00394DE9">
              <w:rPr>
                <w:spacing w:val="47"/>
                <w:sz w:val="26"/>
                <w:szCs w:val="26"/>
              </w:rPr>
              <w:t xml:space="preserve"> </w:t>
            </w:r>
            <w:r w:rsidRPr="00394DE9">
              <w:rPr>
                <w:sz w:val="26"/>
                <w:szCs w:val="26"/>
              </w:rPr>
              <w:t>hiện</w:t>
            </w:r>
            <w:r w:rsidRPr="00394DE9">
              <w:rPr>
                <w:spacing w:val="47"/>
                <w:sz w:val="26"/>
                <w:szCs w:val="26"/>
              </w:rPr>
              <w:t xml:space="preserve"> </w:t>
            </w:r>
            <w:r w:rsidRPr="00394DE9">
              <w:rPr>
                <w:sz w:val="26"/>
                <w:szCs w:val="26"/>
              </w:rPr>
              <w:t>nay</w:t>
            </w:r>
            <w:r w:rsidRPr="00394DE9">
              <w:rPr>
                <w:spacing w:val="47"/>
                <w:sz w:val="26"/>
                <w:szCs w:val="26"/>
              </w:rPr>
              <w:t xml:space="preserve"> </w:t>
            </w:r>
            <w:r w:rsidRPr="00394DE9">
              <w:rPr>
                <w:sz w:val="26"/>
                <w:szCs w:val="26"/>
              </w:rPr>
              <w:t>mà</w:t>
            </w:r>
            <w:r w:rsidRPr="00394DE9">
              <w:rPr>
                <w:spacing w:val="49"/>
                <w:sz w:val="26"/>
                <w:szCs w:val="26"/>
              </w:rPr>
              <w:t xml:space="preserve"> </w:t>
            </w:r>
            <w:r w:rsidRPr="00394DE9">
              <w:rPr>
                <w:sz w:val="26"/>
                <w:szCs w:val="26"/>
              </w:rPr>
              <w:t>anh</w:t>
            </w:r>
            <w:r w:rsidRPr="00394DE9">
              <w:rPr>
                <w:spacing w:val="49"/>
                <w:sz w:val="26"/>
                <w:szCs w:val="26"/>
              </w:rPr>
              <w:t xml:space="preserve"> </w:t>
            </w:r>
            <w:r w:rsidRPr="00394DE9">
              <w:rPr>
                <w:sz w:val="26"/>
                <w:szCs w:val="26"/>
              </w:rPr>
              <w:t>chị</w:t>
            </w:r>
          </w:p>
          <w:p w14:paraId="77FE9E3A" w14:textId="77777777" w:rsidR="00F11C93" w:rsidRPr="00394DE9" w:rsidRDefault="001F0988" w:rsidP="00394DE9">
            <w:pPr>
              <w:pStyle w:val="TableParagraph"/>
              <w:spacing w:before="2" w:line="278" w:lineRule="exact"/>
              <w:ind w:right="83"/>
              <w:jc w:val="both"/>
              <w:rPr>
                <w:sz w:val="26"/>
                <w:szCs w:val="26"/>
              </w:rPr>
            </w:pPr>
            <w:r w:rsidRPr="00394DE9">
              <w:rPr>
                <w:sz w:val="26"/>
                <w:szCs w:val="26"/>
              </w:rPr>
              <w:t>biết. Từ đó đề xuất giải pháp khắc phục các nhược điểm.</w:t>
            </w:r>
          </w:p>
        </w:tc>
        <w:tc>
          <w:tcPr>
            <w:tcW w:w="5576" w:type="dxa"/>
          </w:tcPr>
          <w:p w14:paraId="7E091E63" w14:textId="77777777" w:rsidR="00F11C93" w:rsidRPr="00394DE9" w:rsidRDefault="001F0988" w:rsidP="00394DE9">
            <w:pPr>
              <w:pStyle w:val="TableParagraph"/>
              <w:spacing w:before="6" w:line="244" w:lineRule="auto"/>
              <w:ind w:right="83"/>
              <w:jc w:val="both"/>
              <w:rPr>
                <w:sz w:val="26"/>
                <w:szCs w:val="26"/>
              </w:rPr>
            </w:pPr>
            <w:r w:rsidRPr="00394DE9">
              <w:rPr>
                <w:sz w:val="26"/>
                <w:szCs w:val="26"/>
              </w:rPr>
              <w:t>Các tranh chấp thường gặp trong quá trình thực hiện hợp đồng xây dựng tại Việt Nam hiện nay; từ đó, đề suất biện pháp hạn chế, giải quyết các mâu thuẫn</w:t>
            </w:r>
          </w:p>
          <w:p w14:paraId="3EDFBDF7" w14:textId="77777777" w:rsidR="00F11C93" w:rsidRPr="00394DE9" w:rsidRDefault="001F0988" w:rsidP="00394DE9">
            <w:pPr>
              <w:pStyle w:val="TableParagraph"/>
              <w:spacing w:before="2" w:line="278" w:lineRule="exact"/>
              <w:ind w:right="88"/>
              <w:jc w:val="both"/>
              <w:rPr>
                <w:sz w:val="26"/>
                <w:szCs w:val="26"/>
              </w:rPr>
            </w:pPr>
            <w:r w:rsidRPr="00394DE9">
              <w:rPr>
                <w:sz w:val="26"/>
                <w:szCs w:val="26"/>
              </w:rPr>
              <w:t>trong quá trình thực hiện hợp đồng xây dựng. Nêu một số ví dụ cụ thể.</w:t>
            </w:r>
          </w:p>
        </w:tc>
      </w:tr>
      <w:tr w:rsidR="00F11C93" w:rsidRPr="00394DE9" w14:paraId="0DB52873" w14:textId="77777777" w:rsidTr="00394DE9">
        <w:trPr>
          <w:trHeight w:val="839"/>
        </w:trPr>
        <w:tc>
          <w:tcPr>
            <w:tcW w:w="890" w:type="dxa"/>
          </w:tcPr>
          <w:p w14:paraId="731CD6E1" w14:textId="77777777" w:rsidR="00F11C93" w:rsidRPr="00394DE9" w:rsidRDefault="001F0988">
            <w:pPr>
              <w:pStyle w:val="TableParagraph"/>
              <w:spacing w:before="0" w:line="298" w:lineRule="exact"/>
              <w:ind w:left="10"/>
              <w:jc w:val="center"/>
              <w:rPr>
                <w:sz w:val="26"/>
                <w:szCs w:val="26"/>
              </w:rPr>
            </w:pPr>
            <w:r w:rsidRPr="00394DE9">
              <w:rPr>
                <w:w w:val="101"/>
                <w:sz w:val="26"/>
                <w:szCs w:val="26"/>
              </w:rPr>
              <w:t>4</w:t>
            </w:r>
          </w:p>
        </w:tc>
        <w:tc>
          <w:tcPr>
            <w:tcW w:w="2399" w:type="dxa"/>
          </w:tcPr>
          <w:p w14:paraId="346C6F33" w14:textId="13CA2718" w:rsidR="00F11C93" w:rsidRPr="00394DE9" w:rsidRDefault="001F0988">
            <w:pPr>
              <w:pStyle w:val="TableParagraph"/>
              <w:spacing w:before="0" w:line="244" w:lineRule="auto"/>
              <w:ind w:hanging="2"/>
              <w:rPr>
                <w:sz w:val="26"/>
                <w:szCs w:val="26"/>
              </w:rPr>
            </w:pPr>
            <w:r w:rsidRPr="00394DE9">
              <w:rPr>
                <w:sz w:val="26"/>
                <w:szCs w:val="26"/>
              </w:rPr>
              <w:t>Tấn Vị, Ngọc Kiên</w:t>
            </w:r>
          </w:p>
        </w:tc>
        <w:tc>
          <w:tcPr>
            <w:tcW w:w="4962" w:type="dxa"/>
          </w:tcPr>
          <w:p w14:paraId="3EF2BBF0" w14:textId="77777777" w:rsidR="00F11C93" w:rsidRPr="00394DE9" w:rsidRDefault="001F0988" w:rsidP="00394DE9">
            <w:pPr>
              <w:pStyle w:val="TableParagraph"/>
              <w:spacing w:before="1"/>
              <w:jc w:val="both"/>
              <w:rPr>
                <w:sz w:val="26"/>
                <w:szCs w:val="26"/>
              </w:rPr>
            </w:pPr>
            <w:r w:rsidRPr="00394DE9">
              <w:rPr>
                <w:sz w:val="26"/>
                <w:szCs w:val="26"/>
              </w:rPr>
              <w:t>Thực trạng việc sử dụng các vật liệu mới, tiên</w:t>
            </w:r>
          </w:p>
          <w:p w14:paraId="0120B9D0" w14:textId="77777777" w:rsidR="00F11C93" w:rsidRPr="00394DE9" w:rsidRDefault="001F0988" w:rsidP="00394DE9">
            <w:pPr>
              <w:pStyle w:val="TableParagraph"/>
              <w:spacing w:before="3" w:line="280" w:lineRule="atLeast"/>
              <w:ind w:right="197"/>
              <w:jc w:val="both"/>
              <w:rPr>
                <w:sz w:val="26"/>
                <w:szCs w:val="26"/>
              </w:rPr>
            </w:pPr>
            <w:r w:rsidRPr="00394DE9">
              <w:rPr>
                <w:sz w:val="26"/>
                <w:szCs w:val="26"/>
              </w:rPr>
              <w:t>tiến vào lĩnh vực xây dựng hiện nay tại Việt Nam</w:t>
            </w:r>
          </w:p>
        </w:tc>
        <w:tc>
          <w:tcPr>
            <w:tcW w:w="5576" w:type="dxa"/>
          </w:tcPr>
          <w:p w14:paraId="5F8508F2" w14:textId="77777777" w:rsidR="00F11C93" w:rsidRPr="00394DE9" w:rsidRDefault="001F0988" w:rsidP="00394DE9">
            <w:pPr>
              <w:pStyle w:val="TableParagraph"/>
              <w:spacing w:before="143" w:line="244" w:lineRule="auto"/>
              <w:ind w:right="128"/>
              <w:jc w:val="both"/>
              <w:rPr>
                <w:sz w:val="26"/>
                <w:szCs w:val="26"/>
              </w:rPr>
            </w:pPr>
            <w:r w:rsidRPr="00394DE9">
              <w:rPr>
                <w:sz w:val="26"/>
                <w:szCs w:val="26"/>
              </w:rPr>
              <w:t>Nội dung, thực trạng quản lý nhà nước đối với hoạt động đấu thầu tại Việt Nam hiện nay.</w:t>
            </w:r>
          </w:p>
        </w:tc>
      </w:tr>
      <w:tr w:rsidR="00F11C93" w:rsidRPr="00394DE9" w14:paraId="7771A3A2" w14:textId="77777777" w:rsidTr="00394DE9">
        <w:trPr>
          <w:trHeight w:val="842"/>
        </w:trPr>
        <w:tc>
          <w:tcPr>
            <w:tcW w:w="890" w:type="dxa"/>
          </w:tcPr>
          <w:p w14:paraId="79DD7E5E" w14:textId="77777777" w:rsidR="00F11C93" w:rsidRPr="00394DE9" w:rsidRDefault="001F0988">
            <w:pPr>
              <w:pStyle w:val="TableParagraph"/>
              <w:spacing w:before="1"/>
              <w:ind w:left="10"/>
              <w:jc w:val="center"/>
              <w:rPr>
                <w:sz w:val="26"/>
                <w:szCs w:val="26"/>
              </w:rPr>
            </w:pPr>
            <w:r w:rsidRPr="00394DE9">
              <w:rPr>
                <w:w w:val="101"/>
                <w:sz w:val="26"/>
                <w:szCs w:val="26"/>
              </w:rPr>
              <w:t>5</w:t>
            </w:r>
          </w:p>
        </w:tc>
        <w:tc>
          <w:tcPr>
            <w:tcW w:w="2399" w:type="dxa"/>
          </w:tcPr>
          <w:p w14:paraId="4145DE00" w14:textId="77777777" w:rsidR="00F11C93" w:rsidRPr="00394DE9" w:rsidRDefault="001F0988">
            <w:pPr>
              <w:pStyle w:val="TableParagraph"/>
              <w:spacing w:before="1" w:line="244" w:lineRule="auto"/>
              <w:ind w:hanging="2"/>
              <w:rPr>
                <w:sz w:val="26"/>
                <w:szCs w:val="26"/>
              </w:rPr>
            </w:pPr>
            <w:r w:rsidRPr="00394DE9">
              <w:rPr>
                <w:sz w:val="26"/>
                <w:szCs w:val="26"/>
              </w:rPr>
              <w:t>Văn Lâm, Nguyên Vũ, Thành Đạt</w:t>
            </w:r>
          </w:p>
        </w:tc>
        <w:tc>
          <w:tcPr>
            <w:tcW w:w="4962" w:type="dxa"/>
          </w:tcPr>
          <w:p w14:paraId="30627799" w14:textId="77777777" w:rsidR="00F11C93" w:rsidRPr="00394DE9" w:rsidRDefault="001F0988" w:rsidP="00394DE9">
            <w:pPr>
              <w:pStyle w:val="TableParagraph"/>
              <w:spacing w:before="5" w:line="242" w:lineRule="auto"/>
              <w:ind w:right="197"/>
              <w:jc w:val="both"/>
              <w:rPr>
                <w:sz w:val="26"/>
                <w:szCs w:val="26"/>
              </w:rPr>
            </w:pPr>
            <w:r w:rsidRPr="00394DE9">
              <w:rPr>
                <w:sz w:val="26"/>
                <w:szCs w:val="26"/>
              </w:rPr>
              <w:t>Thực trạng việc ứng dụng các công nghệ xây dựng mới, tiên tiến vào lĩnh vực xây dựng hiện</w:t>
            </w:r>
          </w:p>
          <w:p w14:paraId="4C92FB01" w14:textId="77777777" w:rsidR="00F11C93" w:rsidRPr="00394DE9" w:rsidRDefault="001F0988" w:rsidP="00394DE9">
            <w:pPr>
              <w:pStyle w:val="TableParagraph"/>
              <w:spacing w:before="4" w:line="254" w:lineRule="exact"/>
              <w:jc w:val="both"/>
              <w:rPr>
                <w:sz w:val="26"/>
                <w:szCs w:val="26"/>
              </w:rPr>
            </w:pPr>
            <w:r w:rsidRPr="00394DE9">
              <w:rPr>
                <w:sz w:val="26"/>
                <w:szCs w:val="26"/>
              </w:rPr>
              <w:t>nay tại Việt Nam</w:t>
            </w:r>
          </w:p>
        </w:tc>
        <w:tc>
          <w:tcPr>
            <w:tcW w:w="5576" w:type="dxa"/>
          </w:tcPr>
          <w:p w14:paraId="3DB427B6" w14:textId="77777777" w:rsidR="00F11C93" w:rsidRPr="00394DE9" w:rsidRDefault="001F0988" w:rsidP="00394DE9">
            <w:pPr>
              <w:pStyle w:val="TableParagraph"/>
              <w:spacing w:before="5" w:line="242" w:lineRule="auto"/>
              <w:ind w:right="128"/>
              <w:jc w:val="both"/>
              <w:rPr>
                <w:sz w:val="26"/>
                <w:szCs w:val="26"/>
              </w:rPr>
            </w:pPr>
            <w:r w:rsidRPr="00394DE9">
              <w:rPr>
                <w:sz w:val="26"/>
                <w:szCs w:val="26"/>
              </w:rPr>
              <w:t>Quy định pháp luật và quy trình, hồ sơ  thanh  – quyết toán hợp đồng trong xây dựng hiện</w:t>
            </w:r>
            <w:r w:rsidRPr="00394DE9">
              <w:rPr>
                <w:spacing w:val="21"/>
                <w:sz w:val="26"/>
                <w:szCs w:val="26"/>
              </w:rPr>
              <w:t xml:space="preserve"> </w:t>
            </w:r>
            <w:r w:rsidRPr="00394DE9">
              <w:rPr>
                <w:sz w:val="26"/>
                <w:szCs w:val="26"/>
              </w:rPr>
              <w:t>nay. Ví</w:t>
            </w:r>
          </w:p>
          <w:p w14:paraId="43643C7F" w14:textId="77777777" w:rsidR="00F11C93" w:rsidRPr="00394DE9" w:rsidRDefault="001F0988" w:rsidP="00394DE9">
            <w:pPr>
              <w:pStyle w:val="TableParagraph"/>
              <w:spacing w:before="4" w:line="254" w:lineRule="exact"/>
              <w:jc w:val="both"/>
              <w:rPr>
                <w:sz w:val="26"/>
                <w:szCs w:val="26"/>
              </w:rPr>
            </w:pPr>
            <w:r w:rsidRPr="00394DE9">
              <w:rPr>
                <w:sz w:val="26"/>
                <w:szCs w:val="26"/>
              </w:rPr>
              <w:t>dụ minh họa</w:t>
            </w:r>
          </w:p>
        </w:tc>
      </w:tr>
      <w:tr w:rsidR="00F11C93" w:rsidRPr="00394DE9" w14:paraId="4B806186" w14:textId="77777777" w:rsidTr="00394DE9">
        <w:trPr>
          <w:trHeight w:val="1406"/>
        </w:trPr>
        <w:tc>
          <w:tcPr>
            <w:tcW w:w="890" w:type="dxa"/>
          </w:tcPr>
          <w:p w14:paraId="5D9F7356" w14:textId="77777777" w:rsidR="00F11C93" w:rsidRPr="00394DE9" w:rsidRDefault="001F0988">
            <w:pPr>
              <w:pStyle w:val="TableParagraph"/>
              <w:spacing w:before="4"/>
              <w:ind w:left="10"/>
              <w:jc w:val="center"/>
              <w:rPr>
                <w:sz w:val="26"/>
                <w:szCs w:val="26"/>
              </w:rPr>
            </w:pPr>
            <w:r w:rsidRPr="00394DE9">
              <w:rPr>
                <w:w w:val="101"/>
                <w:sz w:val="26"/>
                <w:szCs w:val="26"/>
              </w:rPr>
              <w:t>6</w:t>
            </w:r>
          </w:p>
        </w:tc>
        <w:tc>
          <w:tcPr>
            <w:tcW w:w="2399" w:type="dxa"/>
          </w:tcPr>
          <w:p w14:paraId="4918A340" w14:textId="77777777" w:rsidR="00F11C93" w:rsidRPr="00394DE9" w:rsidRDefault="001F0988">
            <w:pPr>
              <w:pStyle w:val="TableParagraph"/>
              <w:spacing w:before="4" w:line="242" w:lineRule="auto"/>
              <w:ind w:hanging="2"/>
              <w:rPr>
                <w:sz w:val="26"/>
                <w:szCs w:val="26"/>
              </w:rPr>
            </w:pPr>
            <w:r w:rsidRPr="00394DE9">
              <w:rPr>
                <w:sz w:val="26"/>
                <w:szCs w:val="26"/>
              </w:rPr>
              <w:t>Thanh Phương, Thanh Triều, Văn Phúc</w:t>
            </w:r>
          </w:p>
        </w:tc>
        <w:tc>
          <w:tcPr>
            <w:tcW w:w="4962" w:type="dxa"/>
          </w:tcPr>
          <w:p w14:paraId="513BB580" w14:textId="77777777" w:rsidR="00F11C93" w:rsidRPr="00394DE9" w:rsidRDefault="00F11C93" w:rsidP="00394DE9">
            <w:pPr>
              <w:pStyle w:val="TableParagraph"/>
              <w:spacing w:before="10"/>
              <w:ind w:left="0"/>
              <w:jc w:val="both"/>
              <w:rPr>
                <w:b/>
                <w:sz w:val="26"/>
                <w:szCs w:val="26"/>
              </w:rPr>
            </w:pPr>
          </w:p>
          <w:p w14:paraId="7AAED4E0" w14:textId="77777777" w:rsidR="00F11C93" w:rsidRPr="00394DE9" w:rsidRDefault="001F0988" w:rsidP="00394DE9">
            <w:pPr>
              <w:pStyle w:val="TableParagraph"/>
              <w:spacing w:before="1" w:line="244" w:lineRule="auto"/>
              <w:ind w:right="84" w:firstLine="63"/>
              <w:jc w:val="both"/>
              <w:rPr>
                <w:sz w:val="26"/>
                <w:szCs w:val="26"/>
              </w:rPr>
            </w:pPr>
            <w:r w:rsidRPr="00394DE9">
              <w:rPr>
                <w:sz w:val="26"/>
                <w:szCs w:val="26"/>
              </w:rPr>
              <w:t>Phân tích việc tăng chi phí và kéo dài tiến độ của dự án xây dựng metro – tuyến số 01: Bến Thành -Suối Tiên tại TPHCM như hiện</w:t>
            </w:r>
            <w:r w:rsidRPr="00394DE9">
              <w:rPr>
                <w:spacing w:val="39"/>
                <w:sz w:val="26"/>
                <w:szCs w:val="26"/>
              </w:rPr>
              <w:t xml:space="preserve"> </w:t>
            </w:r>
            <w:r w:rsidRPr="00394DE9">
              <w:rPr>
                <w:sz w:val="26"/>
                <w:szCs w:val="26"/>
              </w:rPr>
              <w:t>nay.</w:t>
            </w:r>
          </w:p>
        </w:tc>
        <w:tc>
          <w:tcPr>
            <w:tcW w:w="5576" w:type="dxa"/>
          </w:tcPr>
          <w:p w14:paraId="20298C5D" w14:textId="77777777" w:rsidR="00F11C93" w:rsidRPr="00394DE9" w:rsidRDefault="001F0988" w:rsidP="00394DE9">
            <w:pPr>
              <w:pStyle w:val="TableParagraph"/>
              <w:spacing w:before="6" w:line="244" w:lineRule="auto"/>
              <w:ind w:right="85"/>
              <w:jc w:val="both"/>
              <w:rPr>
                <w:sz w:val="26"/>
                <w:szCs w:val="26"/>
              </w:rPr>
            </w:pPr>
            <w:r w:rsidRPr="00394DE9">
              <w:rPr>
                <w:sz w:val="26"/>
                <w:szCs w:val="26"/>
              </w:rPr>
              <w:t>Các loại Hợp đồng đầu tư BCC, BOT, BTO, BT, PPP. Phân tích nội dung, đặc điểm giống và khác nhau giữ các loại hợp đồng trên về ưu nhược điểm,</w:t>
            </w:r>
          </w:p>
          <w:p w14:paraId="74FA9057" w14:textId="77777777" w:rsidR="00F11C93" w:rsidRPr="00394DE9" w:rsidRDefault="001F0988" w:rsidP="00394DE9">
            <w:pPr>
              <w:pStyle w:val="TableParagraph"/>
              <w:spacing w:before="2" w:line="278" w:lineRule="exact"/>
              <w:ind w:right="85"/>
              <w:jc w:val="both"/>
              <w:rPr>
                <w:sz w:val="26"/>
                <w:szCs w:val="26"/>
              </w:rPr>
            </w:pPr>
            <w:r w:rsidRPr="00394DE9">
              <w:rPr>
                <w:sz w:val="26"/>
                <w:szCs w:val="26"/>
              </w:rPr>
              <w:t>quy định pháp luật và cho biết thực trạng việc thực hiện các hợp đồng trên ở Việt Nam hiện nay</w:t>
            </w:r>
          </w:p>
        </w:tc>
      </w:tr>
      <w:tr w:rsidR="00F11C93" w:rsidRPr="00394DE9" w14:paraId="5F267FC6" w14:textId="77777777" w:rsidTr="00394DE9">
        <w:trPr>
          <w:trHeight w:val="839"/>
        </w:trPr>
        <w:tc>
          <w:tcPr>
            <w:tcW w:w="890" w:type="dxa"/>
          </w:tcPr>
          <w:p w14:paraId="172A3EB4" w14:textId="77777777" w:rsidR="00F11C93" w:rsidRPr="00394DE9" w:rsidRDefault="001F0988">
            <w:pPr>
              <w:pStyle w:val="TableParagraph"/>
              <w:spacing w:before="0" w:line="298" w:lineRule="exact"/>
              <w:ind w:left="10"/>
              <w:jc w:val="center"/>
              <w:rPr>
                <w:sz w:val="26"/>
                <w:szCs w:val="26"/>
              </w:rPr>
            </w:pPr>
            <w:r w:rsidRPr="00394DE9">
              <w:rPr>
                <w:w w:val="101"/>
                <w:sz w:val="26"/>
                <w:szCs w:val="26"/>
              </w:rPr>
              <w:t>7</w:t>
            </w:r>
          </w:p>
        </w:tc>
        <w:tc>
          <w:tcPr>
            <w:tcW w:w="2399" w:type="dxa"/>
          </w:tcPr>
          <w:p w14:paraId="4AB43DE1" w14:textId="77777777" w:rsidR="00F11C93" w:rsidRPr="00394DE9" w:rsidRDefault="001F0988">
            <w:pPr>
              <w:pStyle w:val="TableParagraph"/>
              <w:spacing w:before="0" w:line="242" w:lineRule="auto"/>
              <w:ind w:right="10" w:hanging="2"/>
              <w:rPr>
                <w:sz w:val="26"/>
                <w:szCs w:val="26"/>
              </w:rPr>
            </w:pPr>
            <w:r w:rsidRPr="00394DE9">
              <w:rPr>
                <w:sz w:val="26"/>
                <w:szCs w:val="26"/>
              </w:rPr>
              <w:t>Lê Huy, Quốc Huy, Vinh Quang</w:t>
            </w:r>
          </w:p>
        </w:tc>
        <w:tc>
          <w:tcPr>
            <w:tcW w:w="4962" w:type="dxa"/>
          </w:tcPr>
          <w:p w14:paraId="7FB6CD4E" w14:textId="77777777" w:rsidR="00F11C93" w:rsidRPr="00394DE9" w:rsidRDefault="001F0988" w:rsidP="00394DE9">
            <w:pPr>
              <w:pStyle w:val="TableParagraph"/>
              <w:spacing w:before="3" w:line="242" w:lineRule="auto"/>
              <w:ind w:right="197"/>
              <w:jc w:val="both"/>
              <w:rPr>
                <w:sz w:val="26"/>
                <w:szCs w:val="26"/>
              </w:rPr>
            </w:pPr>
            <w:r w:rsidRPr="00394DE9">
              <w:rPr>
                <w:sz w:val="26"/>
                <w:szCs w:val="26"/>
              </w:rPr>
              <w:t>Thực trạng vốn đầu tư nước ngoài vào Việt  Nam giai đoạn 2015 đến nay và tác động</w:t>
            </w:r>
            <w:r w:rsidRPr="00394DE9">
              <w:rPr>
                <w:spacing w:val="27"/>
                <w:sz w:val="26"/>
                <w:szCs w:val="26"/>
              </w:rPr>
              <w:t xml:space="preserve"> </w:t>
            </w:r>
            <w:r w:rsidRPr="00394DE9">
              <w:rPr>
                <w:sz w:val="26"/>
                <w:szCs w:val="26"/>
              </w:rPr>
              <w:t>đến</w:t>
            </w:r>
          </w:p>
          <w:p w14:paraId="22EF311C" w14:textId="77777777" w:rsidR="00F11C93" w:rsidRPr="00394DE9" w:rsidRDefault="001F0988" w:rsidP="00394DE9">
            <w:pPr>
              <w:pStyle w:val="TableParagraph"/>
              <w:spacing w:before="4" w:line="254" w:lineRule="exact"/>
              <w:jc w:val="both"/>
              <w:rPr>
                <w:sz w:val="26"/>
                <w:szCs w:val="26"/>
              </w:rPr>
            </w:pPr>
            <w:r w:rsidRPr="00394DE9">
              <w:rPr>
                <w:sz w:val="26"/>
                <w:szCs w:val="26"/>
              </w:rPr>
              <w:t>ngành xây dựng.</w:t>
            </w:r>
          </w:p>
        </w:tc>
        <w:tc>
          <w:tcPr>
            <w:tcW w:w="5576" w:type="dxa"/>
          </w:tcPr>
          <w:p w14:paraId="4D3BB7BE" w14:textId="77777777" w:rsidR="00F11C93" w:rsidRPr="00394DE9" w:rsidRDefault="001F0988" w:rsidP="00394DE9">
            <w:pPr>
              <w:pStyle w:val="TableParagraph"/>
              <w:spacing w:before="3" w:line="242" w:lineRule="auto"/>
              <w:ind w:right="128"/>
              <w:jc w:val="both"/>
              <w:rPr>
                <w:sz w:val="26"/>
                <w:szCs w:val="26"/>
              </w:rPr>
            </w:pPr>
            <w:r w:rsidRPr="00394DE9">
              <w:rPr>
                <w:sz w:val="26"/>
                <w:szCs w:val="26"/>
              </w:rPr>
              <w:t>Mẫu hợp đồng xây dựng quốc tế FIDIC, thực trạng thực</w:t>
            </w:r>
            <w:r w:rsidRPr="00394DE9">
              <w:rPr>
                <w:spacing w:val="53"/>
                <w:sz w:val="26"/>
                <w:szCs w:val="26"/>
              </w:rPr>
              <w:t xml:space="preserve"> </w:t>
            </w:r>
            <w:r w:rsidRPr="00394DE9">
              <w:rPr>
                <w:sz w:val="26"/>
                <w:szCs w:val="26"/>
              </w:rPr>
              <w:t>tế áp</w:t>
            </w:r>
            <w:r w:rsidRPr="00394DE9">
              <w:rPr>
                <w:spacing w:val="51"/>
                <w:sz w:val="26"/>
                <w:szCs w:val="26"/>
              </w:rPr>
              <w:t xml:space="preserve"> </w:t>
            </w:r>
            <w:r w:rsidRPr="00394DE9">
              <w:rPr>
                <w:sz w:val="26"/>
                <w:szCs w:val="26"/>
              </w:rPr>
              <w:t>dụng và</w:t>
            </w:r>
            <w:r w:rsidRPr="00394DE9">
              <w:rPr>
                <w:spacing w:val="51"/>
                <w:sz w:val="26"/>
                <w:szCs w:val="26"/>
              </w:rPr>
              <w:t xml:space="preserve"> </w:t>
            </w:r>
            <w:r w:rsidRPr="00394DE9">
              <w:rPr>
                <w:sz w:val="26"/>
                <w:szCs w:val="26"/>
              </w:rPr>
              <w:t>giải quyết tranh chấp tại</w:t>
            </w:r>
            <w:r w:rsidRPr="00394DE9">
              <w:rPr>
                <w:spacing w:val="52"/>
                <w:sz w:val="26"/>
                <w:szCs w:val="26"/>
              </w:rPr>
              <w:t xml:space="preserve"> </w:t>
            </w:r>
            <w:r w:rsidRPr="00394DE9">
              <w:rPr>
                <w:sz w:val="26"/>
                <w:szCs w:val="26"/>
              </w:rPr>
              <w:t>Việt</w:t>
            </w:r>
          </w:p>
          <w:p w14:paraId="0704D330" w14:textId="77777777" w:rsidR="00F11C93" w:rsidRPr="00394DE9" w:rsidRDefault="001F0988" w:rsidP="00394DE9">
            <w:pPr>
              <w:pStyle w:val="TableParagraph"/>
              <w:spacing w:before="4" w:line="254" w:lineRule="exact"/>
              <w:jc w:val="both"/>
              <w:rPr>
                <w:sz w:val="26"/>
                <w:szCs w:val="26"/>
              </w:rPr>
            </w:pPr>
            <w:r w:rsidRPr="00394DE9">
              <w:rPr>
                <w:sz w:val="26"/>
                <w:szCs w:val="26"/>
              </w:rPr>
              <w:t>Nam.</w:t>
            </w:r>
          </w:p>
        </w:tc>
      </w:tr>
      <w:tr w:rsidR="00F11C93" w:rsidRPr="00394DE9" w14:paraId="7520FDCB" w14:textId="77777777" w:rsidTr="00394DE9">
        <w:trPr>
          <w:trHeight w:val="561"/>
        </w:trPr>
        <w:tc>
          <w:tcPr>
            <w:tcW w:w="890" w:type="dxa"/>
          </w:tcPr>
          <w:p w14:paraId="6300B6A1" w14:textId="77777777" w:rsidR="00F11C93" w:rsidRPr="00394DE9" w:rsidRDefault="001F0988">
            <w:pPr>
              <w:pStyle w:val="TableParagraph"/>
              <w:spacing w:before="2"/>
              <w:ind w:left="10"/>
              <w:jc w:val="center"/>
              <w:rPr>
                <w:sz w:val="26"/>
                <w:szCs w:val="26"/>
              </w:rPr>
            </w:pPr>
            <w:r w:rsidRPr="00394DE9">
              <w:rPr>
                <w:w w:val="101"/>
                <w:sz w:val="26"/>
                <w:szCs w:val="26"/>
              </w:rPr>
              <w:t>8</w:t>
            </w:r>
          </w:p>
        </w:tc>
        <w:tc>
          <w:tcPr>
            <w:tcW w:w="2399" w:type="dxa"/>
          </w:tcPr>
          <w:p w14:paraId="2D6B2750" w14:textId="6AA95EE7" w:rsidR="00F11C93" w:rsidRPr="00394DE9" w:rsidRDefault="00BA0BD1">
            <w:pPr>
              <w:pStyle w:val="TableParagraph"/>
              <w:spacing w:before="2"/>
              <w:ind w:left="99"/>
              <w:rPr>
                <w:sz w:val="26"/>
                <w:szCs w:val="26"/>
              </w:rPr>
            </w:pPr>
            <w:proofErr w:type="spellStart"/>
            <w:proofErr w:type="gramStart"/>
            <w:r>
              <w:rPr>
                <w:sz w:val="26"/>
                <w:szCs w:val="26"/>
                <w:lang w:val="en-US"/>
              </w:rPr>
              <w:t>Văn</w:t>
            </w:r>
            <w:proofErr w:type="spellEnd"/>
            <w:r>
              <w:rPr>
                <w:sz w:val="26"/>
                <w:szCs w:val="26"/>
                <w:lang w:val="en-US"/>
              </w:rPr>
              <w:t xml:space="preserve">  </w:t>
            </w:r>
            <w:r w:rsidR="001F0988" w:rsidRPr="00394DE9">
              <w:rPr>
                <w:sz w:val="26"/>
                <w:szCs w:val="26"/>
              </w:rPr>
              <w:t>Khá</w:t>
            </w:r>
            <w:proofErr w:type="gramEnd"/>
          </w:p>
        </w:tc>
        <w:tc>
          <w:tcPr>
            <w:tcW w:w="4962" w:type="dxa"/>
          </w:tcPr>
          <w:p w14:paraId="02D00654" w14:textId="77777777" w:rsidR="00F11C93" w:rsidRPr="00394DE9" w:rsidRDefault="001F0988" w:rsidP="00394DE9">
            <w:pPr>
              <w:pStyle w:val="TableParagraph"/>
              <w:spacing w:before="2" w:line="280" w:lineRule="atLeast"/>
              <w:jc w:val="both"/>
              <w:rPr>
                <w:sz w:val="26"/>
                <w:szCs w:val="26"/>
              </w:rPr>
            </w:pPr>
            <w:r w:rsidRPr="00394DE9">
              <w:rPr>
                <w:sz w:val="26"/>
                <w:szCs w:val="26"/>
              </w:rPr>
              <w:t>Thực trạng ngành xây dựng của Việt Nam giai đoạn 2015 đến nay.</w:t>
            </w:r>
          </w:p>
        </w:tc>
        <w:tc>
          <w:tcPr>
            <w:tcW w:w="5576" w:type="dxa"/>
          </w:tcPr>
          <w:p w14:paraId="018F64F7" w14:textId="77777777" w:rsidR="00F11C93" w:rsidRPr="00394DE9" w:rsidRDefault="001F0988" w:rsidP="00394DE9">
            <w:pPr>
              <w:pStyle w:val="TableParagraph"/>
              <w:spacing w:before="2" w:line="280" w:lineRule="atLeast"/>
              <w:ind w:right="128"/>
              <w:jc w:val="both"/>
              <w:rPr>
                <w:sz w:val="26"/>
                <w:szCs w:val="26"/>
              </w:rPr>
            </w:pPr>
            <w:r w:rsidRPr="00394DE9">
              <w:rPr>
                <w:sz w:val="26"/>
                <w:szCs w:val="26"/>
              </w:rPr>
              <w:t>Phân tích thực trạng quản lý việc thực hiện  hợp đồng xây dựng ở Việt Nam hiện</w:t>
            </w:r>
            <w:r w:rsidRPr="00394DE9">
              <w:rPr>
                <w:spacing w:val="24"/>
                <w:sz w:val="26"/>
                <w:szCs w:val="26"/>
              </w:rPr>
              <w:t xml:space="preserve"> </w:t>
            </w:r>
            <w:r w:rsidRPr="00394DE9">
              <w:rPr>
                <w:sz w:val="26"/>
                <w:szCs w:val="26"/>
              </w:rPr>
              <w:t>nay.</w:t>
            </w:r>
          </w:p>
        </w:tc>
      </w:tr>
    </w:tbl>
    <w:p w14:paraId="0DB55013" w14:textId="77777777" w:rsidR="00F11C93" w:rsidRPr="00394DE9" w:rsidRDefault="00F11C93">
      <w:pPr>
        <w:spacing w:line="280" w:lineRule="atLeast"/>
        <w:rPr>
          <w:sz w:val="26"/>
          <w:szCs w:val="26"/>
        </w:rPr>
        <w:sectPr w:rsidR="00F11C93" w:rsidRPr="00394DE9">
          <w:type w:val="continuous"/>
          <w:pgSz w:w="15840" w:h="12240" w:orient="landscape"/>
          <w:pgMar w:top="1120" w:right="640" w:bottom="280" w:left="1140" w:header="720" w:footer="720" w:gutter="0"/>
          <w:cols w:space="720"/>
        </w:sectPr>
      </w:pPr>
    </w:p>
    <w:p w14:paraId="7FCDAEF5" w14:textId="77777777" w:rsidR="00F11C93" w:rsidRPr="00394DE9" w:rsidRDefault="00F11C93">
      <w:pPr>
        <w:pStyle w:val="BodyText"/>
        <w:spacing w:before="8"/>
        <w:rPr>
          <w:b/>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90"/>
        <w:gridCol w:w="2676"/>
        <w:gridCol w:w="4930"/>
        <w:gridCol w:w="5331"/>
      </w:tblGrid>
      <w:tr w:rsidR="00F11C93" w:rsidRPr="00394DE9" w14:paraId="42246802" w14:textId="77777777">
        <w:trPr>
          <w:trHeight w:val="909"/>
        </w:trPr>
        <w:tc>
          <w:tcPr>
            <w:tcW w:w="890" w:type="dxa"/>
          </w:tcPr>
          <w:p w14:paraId="10BDE6D7" w14:textId="77777777" w:rsidR="00F11C93" w:rsidRPr="00394DE9" w:rsidRDefault="001F0988">
            <w:pPr>
              <w:pStyle w:val="TableParagraph"/>
              <w:spacing w:before="4"/>
              <w:ind w:left="278"/>
              <w:rPr>
                <w:sz w:val="26"/>
                <w:szCs w:val="26"/>
              </w:rPr>
            </w:pPr>
            <w:r w:rsidRPr="00394DE9">
              <w:rPr>
                <w:sz w:val="26"/>
                <w:szCs w:val="26"/>
              </w:rPr>
              <w:t>9.1</w:t>
            </w:r>
          </w:p>
        </w:tc>
        <w:tc>
          <w:tcPr>
            <w:tcW w:w="2676" w:type="dxa"/>
          </w:tcPr>
          <w:p w14:paraId="604D8711" w14:textId="77777777" w:rsidR="00F11C93" w:rsidRPr="00394DE9" w:rsidRDefault="001F0988">
            <w:pPr>
              <w:pStyle w:val="TableParagraph"/>
              <w:spacing w:before="3" w:line="300" w:lineRule="atLeast"/>
              <w:ind w:right="85" w:firstLine="1"/>
              <w:jc w:val="both"/>
              <w:rPr>
                <w:sz w:val="26"/>
                <w:szCs w:val="26"/>
              </w:rPr>
            </w:pPr>
            <w:r w:rsidRPr="00394DE9">
              <w:rPr>
                <w:sz w:val="26"/>
                <w:szCs w:val="26"/>
              </w:rPr>
              <w:t xml:space="preserve">Công Tiến (K18), Thanh Sơn (K18) – </w:t>
            </w:r>
            <w:r w:rsidRPr="00ED54AC">
              <w:rPr>
                <w:color w:val="FF0000"/>
                <w:sz w:val="26"/>
                <w:szCs w:val="26"/>
              </w:rPr>
              <w:t>Môn Đấu thầu</w:t>
            </w:r>
          </w:p>
        </w:tc>
        <w:tc>
          <w:tcPr>
            <w:tcW w:w="4930" w:type="dxa"/>
          </w:tcPr>
          <w:p w14:paraId="19438386" w14:textId="77777777" w:rsidR="00F11C93" w:rsidRPr="00394DE9" w:rsidRDefault="00F11C93">
            <w:pPr>
              <w:pStyle w:val="TableParagraph"/>
              <w:spacing w:before="0"/>
              <w:ind w:left="0"/>
              <w:rPr>
                <w:sz w:val="26"/>
                <w:szCs w:val="26"/>
              </w:rPr>
            </w:pPr>
          </w:p>
        </w:tc>
        <w:tc>
          <w:tcPr>
            <w:tcW w:w="5331" w:type="dxa"/>
          </w:tcPr>
          <w:p w14:paraId="4E19782E" w14:textId="77777777" w:rsidR="00F11C93" w:rsidRPr="00394DE9" w:rsidRDefault="001F0988">
            <w:pPr>
              <w:pStyle w:val="TableParagraph"/>
              <w:spacing w:before="39" w:line="244" w:lineRule="auto"/>
              <w:ind w:right="86"/>
              <w:jc w:val="both"/>
              <w:rPr>
                <w:sz w:val="26"/>
                <w:szCs w:val="26"/>
              </w:rPr>
            </w:pPr>
            <w:r w:rsidRPr="00394DE9">
              <w:rPr>
                <w:sz w:val="26"/>
                <w:szCs w:val="26"/>
              </w:rPr>
              <w:t>Thực trạng việc tài trợ vốn của các nhà tài trợ quốc tế mà anh chị biết và vai trò trong quản lý hoạt động đấu thầu tại Việt</w:t>
            </w:r>
            <w:r w:rsidRPr="00394DE9">
              <w:rPr>
                <w:spacing w:val="4"/>
                <w:sz w:val="26"/>
                <w:szCs w:val="26"/>
              </w:rPr>
              <w:t xml:space="preserve"> </w:t>
            </w:r>
            <w:r w:rsidRPr="00394DE9">
              <w:rPr>
                <w:sz w:val="26"/>
                <w:szCs w:val="26"/>
              </w:rPr>
              <w:t>Nam</w:t>
            </w:r>
          </w:p>
        </w:tc>
      </w:tr>
      <w:tr w:rsidR="00F11C93" w:rsidRPr="00394DE9" w14:paraId="00D5F002" w14:textId="77777777">
        <w:trPr>
          <w:trHeight w:val="1209"/>
        </w:trPr>
        <w:tc>
          <w:tcPr>
            <w:tcW w:w="890" w:type="dxa"/>
          </w:tcPr>
          <w:p w14:paraId="09B6F2C4" w14:textId="77777777" w:rsidR="00F11C93" w:rsidRPr="00394DE9" w:rsidRDefault="001F0988">
            <w:pPr>
              <w:pStyle w:val="TableParagraph"/>
              <w:spacing w:before="2"/>
              <w:ind w:left="278"/>
              <w:rPr>
                <w:sz w:val="26"/>
                <w:szCs w:val="26"/>
              </w:rPr>
            </w:pPr>
            <w:r w:rsidRPr="00394DE9">
              <w:rPr>
                <w:sz w:val="26"/>
                <w:szCs w:val="26"/>
              </w:rPr>
              <w:t>9.2</w:t>
            </w:r>
          </w:p>
        </w:tc>
        <w:tc>
          <w:tcPr>
            <w:tcW w:w="2676" w:type="dxa"/>
          </w:tcPr>
          <w:p w14:paraId="4A8BFB1B" w14:textId="2E7EAF71" w:rsidR="00F11C93" w:rsidRPr="00394DE9" w:rsidRDefault="001F0988">
            <w:pPr>
              <w:pStyle w:val="TableParagraph"/>
              <w:spacing w:before="2" w:line="244" w:lineRule="auto"/>
              <w:ind w:right="87" w:firstLine="1"/>
              <w:jc w:val="both"/>
              <w:rPr>
                <w:sz w:val="26"/>
                <w:szCs w:val="26"/>
              </w:rPr>
            </w:pPr>
            <w:r w:rsidRPr="00394DE9">
              <w:rPr>
                <w:sz w:val="26"/>
                <w:szCs w:val="26"/>
              </w:rPr>
              <w:t xml:space="preserve">Bùi Ngọc </w:t>
            </w:r>
            <w:r w:rsidRPr="00394DE9">
              <w:rPr>
                <w:spacing w:val="-4"/>
                <w:sz w:val="26"/>
                <w:szCs w:val="26"/>
              </w:rPr>
              <w:t xml:space="preserve">Bình, </w:t>
            </w:r>
            <w:r w:rsidRPr="00394DE9">
              <w:rPr>
                <w:sz w:val="26"/>
                <w:szCs w:val="26"/>
              </w:rPr>
              <w:t xml:space="preserve">Nguyễn Văn </w:t>
            </w:r>
            <w:r w:rsidRPr="00394DE9">
              <w:rPr>
                <w:spacing w:val="-5"/>
                <w:sz w:val="26"/>
                <w:szCs w:val="26"/>
              </w:rPr>
              <w:t xml:space="preserve">Kiên, </w:t>
            </w:r>
            <w:r w:rsidRPr="00394DE9">
              <w:rPr>
                <w:sz w:val="26"/>
                <w:szCs w:val="26"/>
              </w:rPr>
              <w:t>Phạm Lê Thành Tín</w:t>
            </w:r>
            <w:r w:rsidRPr="00394DE9">
              <w:rPr>
                <w:spacing w:val="55"/>
                <w:sz w:val="26"/>
                <w:szCs w:val="26"/>
              </w:rPr>
              <w:t xml:space="preserve"> </w:t>
            </w:r>
            <w:r w:rsidRPr="00394DE9">
              <w:rPr>
                <w:spacing w:val="-11"/>
                <w:sz w:val="26"/>
                <w:szCs w:val="26"/>
              </w:rPr>
              <w:t>–</w:t>
            </w:r>
          </w:p>
          <w:p w14:paraId="772D1398" w14:textId="77777777" w:rsidR="00F11C93" w:rsidRPr="00ED54AC" w:rsidRDefault="001F0988">
            <w:pPr>
              <w:pStyle w:val="TableParagraph"/>
              <w:spacing w:before="0" w:line="272" w:lineRule="exact"/>
              <w:jc w:val="both"/>
              <w:rPr>
                <w:color w:val="FF0000"/>
                <w:sz w:val="26"/>
                <w:szCs w:val="26"/>
              </w:rPr>
            </w:pPr>
            <w:r w:rsidRPr="00ED54AC">
              <w:rPr>
                <w:color w:val="FF0000"/>
                <w:sz w:val="26"/>
                <w:szCs w:val="26"/>
              </w:rPr>
              <w:t>Môn KTXD</w:t>
            </w:r>
          </w:p>
        </w:tc>
        <w:tc>
          <w:tcPr>
            <w:tcW w:w="4930" w:type="dxa"/>
          </w:tcPr>
          <w:p w14:paraId="1755B7CA" w14:textId="77777777" w:rsidR="00F11C93" w:rsidRPr="00394DE9" w:rsidRDefault="001F0988">
            <w:pPr>
              <w:pStyle w:val="TableParagraph"/>
              <w:spacing w:before="6" w:line="242" w:lineRule="auto"/>
              <w:ind w:right="197"/>
              <w:rPr>
                <w:sz w:val="26"/>
                <w:szCs w:val="26"/>
              </w:rPr>
            </w:pPr>
            <w:r w:rsidRPr="00394DE9">
              <w:rPr>
                <w:sz w:val="26"/>
                <w:szCs w:val="26"/>
              </w:rPr>
              <w:t>Ảnh hưởng của đại dịch Covid 19 đến ngành  xây dựng của Việt</w:t>
            </w:r>
            <w:r w:rsidRPr="00394DE9">
              <w:rPr>
                <w:spacing w:val="10"/>
                <w:sz w:val="26"/>
                <w:szCs w:val="26"/>
              </w:rPr>
              <w:t xml:space="preserve"> </w:t>
            </w:r>
            <w:r w:rsidRPr="00394DE9">
              <w:rPr>
                <w:sz w:val="26"/>
                <w:szCs w:val="26"/>
              </w:rPr>
              <w:t>Nam.</w:t>
            </w:r>
          </w:p>
        </w:tc>
        <w:tc>
          <w:tcPr>
            <w:tcW w:w="5331" w:type="dxa"/>
          </w:tcPr>
          <w:p w14:paraId="4E7886BD" w14:textId="77777777" w:rsidR="00F11C93" w:rsidRPr="00394DE9" w:rsidRDefault="00F11C93">
            <w:pPr>
              <w:pStyle w:val="TableParagraph"/>
              <w:spacing w:before="0"/>
              <w:ind w:left="0"/>
              <w:rPr>
                <w:sz w:val="26"/>
                <w:szCs w:val="26"/>
              </w:rPr>
            </w:pPr>
          </w:p>
        </w:tc>
      </w:tr>
      <w:tr w:rsidR="00394DE9" w:rsidRPr="00394DE9" w14:paraId="7CAABDD4" w14:textId="77777777">
        <w:trPr>
          <w:trHeight w:val="301"/>
        </w:trPr>
        <w:tc>
          <w:tcPr>
            <w:tcW w:w="890" w:type="dxa"/>
          </w:tcPr>
          <w:p w14:paraId="2A652D0F" w14:textId="3E5838FD" w:rsidR="00394DE9" w:rsidRPr="00394DE9" w:rsidRDefault="00394DE9" w:rsidP="00394DE9">
            <w:pPr>
              <w:pStyle w:val="TableParagraph"/>
              <w:spacing w:before="0"/>
              <w:ind w:left="0"/>
              <w:jc w:val="center"/>
              <w:rPr>
                <w:sz w:val="26"/>
                <w:szCs w:val="26"/>
                <w:lang w:val="en-US"/>
              </w:rPr>
            </w:pPr>
            <w:r w:rsidRPr="00394DE9">
              <w:rPr>
                <w:sz w:val="26"/>
                <w:szCs w:val="26"/>
                <w:lang w:val="en-US"/>
              </w:rPr>
              <w:t>10</w:t>
            </w:r>
          </w:p>
        </w:tc>
        <w:tc>
          <w:tcPr>
            <w:tcW w:w="2676" w:type="dxa"/>
          </w:tcPr>
          <w:p w14:paraId="067E5200" w14:textId="598F220B" w:rsidR="00394DE9" w:rsidRPr="00394DE9" w:rsidRDefault="00394DE9" w:rsidP="00394DE9">
            <w:pPr>
              <w:pStyle w:val="TableParagraph"/>
              <w:spacing w:before="4" w:line="278" w:lineRule="exact"/>
              <w:ind w:left="712"/>
              <w:rPr>
                <w:b/>
                <w:sz w:val="26"/>
                <w:szCs w:val="26"/>
              </w:rPr>
            </w:pPr>
            <w:r w:rsidRPr="00394DE9">
              <w:rPr>
                <w:sz w:val="26"/>
                <w:szCs w:val="26"/>
              </w:rPr>
              <w:t>Quốc Trung</w:t>
            </w:r>
          </w:p>
        </w:tc>
        <w:tc>
          <w:tcPr>
            <w:tcW w:w="4930" w:type="dxa"/>
          </w:tcPr>
          <w:p w14:paraId="4720DAAB" w14:textId="77777777" w:rsidR="00394DE9" w:rsidRPr="00394DE9" w:rsidRDefault="00394DE9" w:rsidP="00394DE9">
            <w:pPr>
              <w:pStyle w:val="TableParagraph"/>
              <w:spacing w:before="1"/>
              <w:jc w:val="both"/>
              <w:rPr>
                <w:sz w:val="26"/>
                <w:szCs w:val="26"/>
              </w:rPr>
            </w:pPr>
            <w:r w:rsidRPr="00394DE9">
              <w:rPr>
                <w:sz w:val="26"/>
                <w:szCs w:val="26"/>
              </w:rPr>
              <w:t>Thực trạng việc sử dụng các vật liệu mới, tiên</w:t>
            </w:r>
          </w:p>
          <w:p w14:paraId="371C75CC" w14:textId="5271BA88" w:rsidR="00394DE9" w:rsidRPr="00394DE9" w:rsidRDefault="00394DE9" w:rsidP="00394DE9">
            <w:pPr>
              <w:pStyle w:val="TableParagraph"/>
              <w:spacing w:before="0"/>
              <w:ind w:left="0"/>
              <w:rPr>
                <w:sz w:val="26"/>
                <w:szCs w:val="26"/>
              </w:rPr>
            </w:pPr>
            <w:r w:rsidRPr="00394DE9">
              <w:rPr>
                <w:sz w:val="26"/>
                <w:szCs w:val="26"/>
              </w:rPr>
              <w:t>tiến vào lĩnh vực xây dựng hiện nay tại Việt Nam</w:t>
            </w:r>
          </w:p>
        </w:tc>
        <w:tc>
          <w:tcPr>
            <w:tcW w:w="5331" w:type="dxa"/>
          </w:tcPr>
          <w:p w14:paraId="59DFE03F" w14:textId="700DE4D8" w:rsidR="00394DE9" w:rsidRPr="00394DE9" w:rsidRDefault="00394DE9" w:rsidP="00394DE9">
            <w:pPr>
              <w:pStyle w:val="TableParagraph"/>
              <w:spacing w:before="0"/>
              <w:ind w:left="0"/>
              <w:rPr>
                <w:sz w:val="26"/>
                <w:szCs w:val="26"/>
              </w:rPr>
            </w:pPr>
            <w:r w:rsidRPr="00394DE9">
              <w:rPr>
                <w:sz w:val="26"/>
                <w:szCs w:val="26"/>
              </w:rPr>
              <w:t>Nội dung, thực trạng quản lý nhà nước đối với hoạt động đấu thầu tại Việt Nam hiện nay.</w:t>
            </w:r>
          </w:p>
        </w:tc>
      </w:tr>
    </w:tbl>
    <w:p w14:paraId="3D417244" w14:textId="77777777" w:rsidR="00F11C93" w:rsidRDefault="00F11C93">
      <w:pPr>
        <w:pStyle w:val="BodyText"/>
        <w:spacing w:before="0"/>
        <w:rPr>
          <w:b/>
          <w:sz w:val="20"/>
        </w:rPr>
      </w:pPr>
    </w:p>
    <w:p w14:paraId="12C9651C" w14:textId="77777777" w:rsidR="00F11C93" w:rsidRDefault="00F11C93">
      <w:pPr>
        <w:pStyle w:val="BodyText"/>
        <w:rPr>
          <w:b/>
          <w:sz w:val="28"/>
        </w:rPr>
      </w:pPr>
    </w:p>
    <w:p w14:paraId="5338A4CF" w14:textId="77777777" w:rsidR="00F11C93" w:rsidRDefault="001F0988">
      <w:pPr>
        <w:spacing w:before="93"/>
        <w:ind w:left="213"/>
        <w:rPr>
          <w:b/>
          <w:sz w:val="26"/>
        </w:rPr>
      </w:pPr>
      <w:r>
        <w:rPr>
          <w:b/>
          <w:sz w:val="26"/>
        </w:rPr>
        <w:t xml:space="preserve">Thời gian nộp bài: trước </w:t>
      </w:r>
      <w:r>
        <w:rPr>
          <w:b/>
          <w:color w:val="FF0000"/>
          <w:sz w:val="26"/>
        </w:rPr>
        <w:t>10h00 ngày 12/08/2021</w:t>
      </w:r>
    </w:p>
    <w:p w14:paraId="3F177789" w14:textId="0DAAB1FA" w:rsidR="00F11C93" w:rsidRDefault="001F0988">
      <w:pPr>
        <w:pStyle w:val="BodyText"/>
        <w:spacing w:before="162" w:line="278" w:lineRule="auto"/>
        <w:ind w:left="213" w:right="641"/>
      </w:pPr>
      <w:r>
        <w:rPr>
          <w:b/>
        </w:rPr>
        <w:t xml:space="preserve">Yêu cầu: </w:t>
      </w:r>
      <w:r>
        <w:t xml:space="preserve">Bài tiểu luận trình bày trong </w:t>
      </w:r>
      <w:r>
        <w:rPr>
          <w:b/>
        </w:rPr>
        <w:t xml:space="preserve">01 </w:t>
      </w:r>
      <w:r>
        <w:t>file word, lưu tên: “19C1-KXD1 -</w:t>
      </w:r>
      <w:r>
        <w:rPr>
          <w:b/>
        </w:rPr>
        <w:t xml:space="preserve">KTXD (hoặc DAUTHAU) </w:t>
      </w:r>
      <w:r>
        <w:t xml:space="preserve">– [TÊN NHÓM THEO DS], gửi mail về địa chỉ: </w:t>
      </w:r>
      <w:hyperlink r:id="rId4" w:history="1">
        <w:r w:rsidR="00394DE9" w:rsidRPr="00E61D62">
          <w:rPr>
            <w:rStyle w:val="Hyperlink"/>
          </w:rPr>
          <w:t>tranngoctuan@lttc.edu.vn</w:t>
        </w:r>
      </w:hyperlink>
    </w:p>
    <w:p w14:paraId="0251908D" w14:textId="77777777" w:rsidR="00F11C93" w:rsidRDefault="00F11C93">
      <w:pPr>
        <w:spacing w:line="278" w:lineRule="auto"/>
        <w:sectPr w:rsidR="00F11C93">
          <w:pgSz w:w="15840" w:h="12240" w:orient="landscape"/>
          <w:pgMar w:top="1140" w:right="640" w:bottom="280" w:left="1140" w:header="720" w:footer="720" w:gutter="0"/>
          <w:cols w:space="720"/>
        </w:sectPr>
      </w:pPr>
    </w:p>
    <w:p w14:paraId="0E23132B" w14:textId="77777777" w:rsidR="00F11C93" w:rsidRDefault="001F0988">
      <w:pPr>
        <w:pStyle w:val="Heading1"/>
        <w:ind w:right="5010"/>
      </w:pPr>
      <w:r>
        <w:lastRenderedPageBreak/>
        <w:t>TIÊU CHÍ CHẤM ĐIỂM TIỂU LUẬN</w:t>
      </w:r>
    </w:p>
    <w:p w14:paraId="72A316F6" w14:textId="77777777" w:rsidR="00F11C93" w:rsidRDefault="00F11C93">
      <w:pPr>
        <w:pStyle w:val="BodyText"/>
        <w:spacing w:before="10" w:after="1"/>
        <w:rPr>
          <w:b/>
          <w:sz w:val="13"/>
        </w:rPr>
      </w:pPr>
    </w:p>
    <w:tbl>
      <w:tblPr>
        <w:tblW w:w="0" w:type="auto"/>
        <w:tblInd w:w="6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7"/>
        <w:gridCol w:w="9699"/>
        <w:gridCol w:w="1729"/>
      </w:tblGrid>
      <w:tr w:rsidR="00F11C93" w14:paraId="4B1D1C83" w14:textId="77777777">
        <w:trPr>
          <w:trHeight w:val="434"/>
        </w:trPr>
        <w:tc>
          <w:tcPr>
            <w:tcW w:w="797" w:type="dxa"/>
            <w:shd w:val="clear" w:color="auto" w:fill="D8D8D8"/>
          </w:tcPr>
          <w:p w14:paraId="75B4D100" w14:textId="77777777" w:rsidR="00F11C93" w:rsidRDefault="001F0988">
            <w:pPr>
              <w:pStyle w:val="TableParagraph"/>
              <w:ind w:left="217" w:right="209"/>
              <w:jc w:val="center"/>
              <w:rPr>
                <w:b/>
                <w:sz w:val="24"/>
              </w:rPr>
            </w:pPr>
            <w:r>
              <w:rPr>
                <w:b/>
                <w:sz w:val="24"/>
              </w:rPr>
              <w:t>TT</w:t>
            </w:r>
          </w:p>
        </w:tc>
        <w:tc>
          <w:tcPr>
            <w:tcW w:w="9699" w:type="dxa"/>
            <w:shd w:val="clear" w:color="auto" w:fill="D8D8D8"/>
          </w:tcPr>
          <w:p w14:paraId="34C2F419" w14:textId="77777777" w:rsidR="00F11C93" w:rsidRDefault="001F0988">
            <w:pPr>
              <w:pStyle w:val="TableParagraph"/>
              <w:ind w:left="3938" w:right="3929"/>
              <w:jc w:val="center"/>
              <w:rPr>
                <w:b/>
                <w:sz w:val="24"/>
              </w:rPr>
            </w:pPr>
            <w:r>
              <w:rPr>
                <w:b/>
                <w:sz w:val="24"/>
              </w:rPr>
              <w:t>Tiêu chí đánh giá</w:t>
            </w:r>
          </w:p>
        </w:tc>
        <w:tc>
          <w:tcPr>
            <w:tcW w:w="1729" w:type="dxa"/>
            <w:shd w:val="clear" w:color="auto" w:fill="D8D8D8"/>
          </w:tcPr>
          <w:p w14:paraId="361B29BE" w14:textId="77777777" w:rsidR="00F11C93" w:rsidRDefault="001F0988">
            <w:pPr>
              <w:pStyle w:val="TableParagraph"/>
              <w:ind w:left="204" w:right="201"/>
              <w:jc w:val="center"/>
              <w:rPr>
                <w:b/>
                <w:sz w:val="24"/>
              </w:rPr>
            </w:pPr>
            <w:r>
              <w:rPr>
                <w:b/>
                <w:sz w:val="24"/>
              </w:rPr>
              <w:t>Khung điểm</w:t>
            </w:r>
          </w:p>
        </w:tc>
      </w:tr>
      <w:tr w:rsidR="00F11C93" w14:paraId="6375C370" w14:textId="77777777">
        <w:trPr>
          <w:trHeight w:val="436"/>
        </w:trPr>
        <w:tc>
          <w:tcPr>
            <w:tcW w:w="797" w:type="dxa"/>
            <w:shd w:val="clear" w:color="auto" w:fill="D8D8D8"/>
          </w:tcPr>
          <w:p w14:paraId="36DBBA29" w14:textId="77777777" w:rsidR="00F11C93" w:rsidRDefault="001F0988">
            <w:pPr>
              <w:pStyle w:val="TableParagraph"/>
              <w:ind w:left="8"/>
              <w:jc w:val="center"/>
              <w:rPr>
                <w:b/>
                <w:sz w:val="24"/>
              </w:rPr>
            </w:pPr>
            <w:r>
              <w:rPr>
                <w:b/>
                <w:w w:val="101"/>
                <w:sz w:val="24"/>
              </w:rPr>
              <w:t>I</w:t>
            </w:r>
          </w:p>
        </w:tc>
        <w:tc>
          <w:tcPr>
            <w:tcW w:w="9699" w:type="dxa"/>
            <w:shd w:val="clear" w:color="auto" w:fill="D8D8D8"/>
          </w:tcPr>
          <w:p w14:paraId="2681984E" w14:textId="77777777" w:rsidR="00F11C93" w:rsidRDefault="001F0988">
            <w:pPr>
              <w:pStyle w:val="TableParagraph"/>
              <w:rPr>
                <w:b/>
                <w:sz w:val="24"/>
              </w:rPr>
            </w:pPr>
            <w:r>
              <w:rPr>
                <w:b/>
                <w:sz w:val="24"/>
              </w:rPr>
              <w:t>Hình thức trình bày</w:t>
            </w:r>
          </w:p>
        </w:tc>
        <w:tc>
          <w:tcPr>
            <w:tcW w:w="1729" w:type="dxa"/>
            <w:shd w:val="clear" w:color="auto" w:fill="D8D8D8"/>
          </w:tcPr>
          <w:p w14:paraId="54BCA0E8" w14:textId="77777777" w:rsidR="00F11C93" w:rsidRDefault="001F0988">
            <w:pPr>
              <w:pStyle w:val="TableParagraph"/>
              <w:ind w:left="4"/>
              <w:jc w:val="center"/>
              <w:rPr>
                <w:b/>
                <w:sz w:val="24"/>
              </w:rPr>
            </w:pPr>
            <w:r>
              <w:rPr>
                <w:b/>
                <w:w w:val="101"/>
                <w:sz w:val="24"/>
              </w:rPr>
              <w:t>3</w:t>
            </w:r>
          </w:p>
        </w:tc>
      </w:tr>
      <w:tr w:rsidR="00F11C93" w14:paraId="44EEBA35" w14:textId="77777777">
        <w:trPr>
          <w:trHeight w:val="757"/>
        </w:trPr>
        <w:tc>
          <w:tcPr>
            <w:tcW w:w="797" w:type="dxa"/>
          </w:tcPr>
          <w:p w14:paraId="37D793C1" w14:textId="77777777" w:rsidR="00F11C93" w:rsidRDefault="001F0988">
            <w:pPr>
              <w:pStyle w:val="TableParagraph"/>
              <w:spacing w:before="219"/>
              <w:ind w:left="6"/>
              <w:jc w:val="center"/>
              <w:rPr>
                <w:sz w:val="24"/>
              </w:rPr>
            </w:pPr>
            <w:r>
              <w:rPr>
                <w:w w:val="101"/>
                <w:sz w:val="24"/>
              </w:rPr>
              <w:t>1</w:t>
            </w:r>
          </w:p>
        </w:tc>
        <w:tc>
          <w:tcPr>
            <w:tcW w:w="9699" w:type="dxa"/>
          </w:tcPr>
          <w:p w14:paraId="644C1473" w14:textId="77777777" w:rsidR="00F11C93" w:rsidRDefault="001F0988">
            <w:pPr>
              <w:pStyle w:val="TableParagraph"/>
              <w:spacing w:before="61" w:line="280" w:lineRule="auto"/>
              <w:ind w:hanging="1"/>
              <w:rPr>
                <w:sz w:val="24"/>
              </w:rPr>
            </w:pPr>
            <w:r>
              <w:rPr>
                <w:sz w:val="24"/>
              </w:rPr>
              <w:t>Trình bày theo đúng mẫu quy định (chương, mục, đánh số trang, biểu đồ, trích dẫn tài liệu tham khảo…)</w:t>
            </w:r>
          </w:p>
        </w:tc>
        <w:tc>
          <w:tcPr>
            <w:tcW w:w="1729" w:type="dxa"/>
          </w:tcPr>
          <w:p w14:paraId="55B9689A" w14:textId="77777777" w:rsidR="00F11C93" w:rsidRDefault="001F0988">
            <w:pPr>
              <w:pStyle w:val="TableParagraph"/>
              <w:spacing w:before="219"/>
              <w:ind w:left="4"/>
              <w:jc w:val="center"/>
              <w:rPr>
                <w:sz w:val="24"/>
              </w:rPr>
            </w:pPr>
            <w:r>
              <w:rPr>
                <w:w w:val="101"/>
                <w:sz w:val="24"/>
              </w:rPr>
              <w:t>1</w:t>
            </w:r>
          </w:p>
        </w:tc>
      </w:tr>
      <w:tr w:rsidR="00F11C93" w14:paraId="6F0C3990" w14:textId="77777777">
        <w:trPr>
          <w:trHeight w:val="436"/>
        </w:trPr>
        <w:tc>
          <w:tcPr>
            <w:tcW w:w="797" w:type="dxa"/>
          </w:tcPr>
          <w:p w14:paraId="156A4A10" w14:textId="77777777" w:rsidR="00F11C93" w:rsidRDefault="001F0988">
            <w:pPr>
              <w:pStyle w:val="TableParagraph"/>
              <w:ind w:left="6"/>
              <w:jc w:val="center"/>
              <w:rPr>
                <w:sz w:val="24"/>
              </w:rPr>
            </w:pPr>
            <w:r>
              <w:rPr>
                <w:w w:val="101"/>
                <w:sz w:val="24"/>
              </w:rPr>
              <w:t>2</w:t>
            </w:r>
          </w:p>
        </w:tc>
        <w:tc>
          <w:tcPr>
            <w:tcW w:w="9699" w:type="dxa"/>
          </w:tcPr>
          <w:p w14:paraId="29A8143E" w14:textId="77777777" w:rsidR="00F11C93" w:rsidRDefault="001F0988">
            <w:pPr>
              <w:pStyle w:val="TableParagraph"/>
              <w:rPr>
                <w:sz w:val="24"/>
              </w:rPr>
            </w:pPr>
            <w:r>
              <w:rPr>
                <w:sz w:val="24"/>
              </w:rPr>
              <w:t>Bố cục chặt chẽ, mạch lạc, hợp</w:t>
            </w:r>
            <w:r>
              <w:rPr>
                <w:spacing w:val="58"/>
                <w:sz w:val="24"/>
              </w:rPr>
              <w:t xml:space="preserve"> </w:t>
            </w:r>
            <w:r>
              <w:rPr>
                <w:spacing w:val="2"/>
                <w:sz w:val="24"/>
              </w:rPr>
              <w:t>lý</w:t>
            </w:r>
          </w:p>
        </w:tc>
        <w:tc>
          <w:tcPr>
            <w:tcW w:w="1729" w:type="dxa"/>
          </w:tcPr>
          <w:p w14:paraId="301D4C7E" w14:textId="77777777" w:rsidR="00F11C93" w:rsidRDefault="001F0988">
            <w:pPr>
              <w:pStyle w:val="TableParagraph"/>
              <w:ind w:left="6"/>
              <w:jc w:val="center"/>
              <w:rPr>
                <w:sz w:val="24"/>
              </w:rPr>
            </w:pPr>
            <w:r>
              <w:rPr>
                <w:w w:val="101"/>
                <w:sz w:val="24"/>
              </w:rPr>
              <w:t>1</w:t>
            </w:r>
          </w:p>
        </w:tc>
      </w:tr>
      <w:tr w:rsidR="00F11C93" w14:paraId="6D553506" w14:textId="77777777">
        <w:trPr>
          <w:trHeight w:val="813"/>
        </w:trPr>
        <w:tc>
          <w:tcPr>
            <w:tcW w:w="797" w:type="dxa"/>
          </w:tcPr>
          <w:p w14:paraId="43094791" w14:textId="77777777" w:rsidR="00F11C93" w:rsidRDefault="00F11C93">
            <w:pPr>
              <w:pStyle w:val="TableParagraph"/>
              <w:spacing w:before="7"/>
              <w:ind w:left="0"/>
              <w:rPr>
                <w:b/>
                <w:sz w:val="21"/>
              </w:rPr>
            </w:pPr>
          </w:p>
          <w:p w14:paraId="560B6210" w14:textId="77777777" w:rsidR="00F11C93" w:rsidRDefault="001F0988">
            <w:pPr>
              <w:pStyle w:val="TableParagraph"/>
              <w:spacing w:before="0"/>
              <w:ind w:left="6"/>
              <w:jc w:val="center"/>
              <w:rPr>
                <w:sz w:val="24"/>
              </w:rPr>
            </w:pPr>
            <w:r>
              <w:rPr>
                <w:w w:val="101"/>
                <w:sz w:val="24"/>
              </w:rPr>
              <w:t>3</w:t>
            </w:r>
          </w:p>
        </w:tc>
        <w:tc>
          <w:tcPr>
            <w:tcW w:w="9699" w:type="dxa"/>
          </w:tcPr>
          <w:p w14:paraId="0DBDD83B" w14:textId="77777777" w:rsidR="00F11C93" w:rsidRDefault="001F0988">
            <w:pPr>
              <w:pStyle w:val="TableParagraph"/>
              <w:rPr>
                <w:sz w:val="24"/>
              </w:rPr>
            </w:pPr>
            <w:r>
              <w:rPr>
                <w:sz w:val="24"/>
              </w:rPr>
              <w:t>Sử dụng ngôn ngữ chính xác, dễ hiểu (lỗi chính tả,</w:t>
            </w:r>
          </w:p>
          <w:p w14:paraId="471D0FCC" w14:textId="77777777" w:rsidR="00F11C93" w:rsidRDefault="001F0988">
            <w:pPr>
              <w:pStyle w:val="TableParagraph"/>
              <w:spacing w:before="103"/>
              <w:rPr>
                <w:sz w:val="24"/>
              </w:rPr>
            </w:pPr>
            <w:r>
              <w:rPr>
                <w:sz w:val="24"/>
              </w:rPr>
              <w:t>lỗi đặt câu không đáng kể)</w:t>
            </w:r>
          </w:p>
        </w:tc>
        <w:tc>
          <w:tcPr>
            <w:tcW w:w="1729" w:type="dxa"/>
          </w:tcPr>
          <w:p w14:paraId="40F3E013" w14:textId="77777777" w:rsidR="00F11C93" w:rsidRDefault="00F11C93">
            <w:pPr>
              <w:pStyle w:val="TableParagraph"/>
              <w:spacing w:before="7"/>
              <w:ind w:left="0"/>
              <w:rPr>
                <w:b/>
                <w:sz w:val="21"/>
              </w:rPr>
            </w:pPr>
          </w:p>
          <w:p w14:paraId="66E80002" w14:textId="77777777" w:rsidR="00F11C93" w:rsidRDefault="001F0988">
            <w:pPr>
              <w:pStyle w:val="TableParagraph"/>
              <w:spacing w:before="0"/>
              <w:ind w:left="4"/>
              <w:jc w:val="center"/>
              <w:rPr>
                <w:sz w:val="24"/>
              </w:rPr>
            </w:pPr>
            <w:r>
              <w:rPr>
                <w:w w:val="101"/>
                <w:sz w:val="24"/>
              </w:rPr>
              <w:t>1</w:t>
            </w:r>
          </w:p>
        </w:tc>
      </w:tr>
      <w:tr w:rsidR="00F11C93" w14:paraId="4588CA0E" w14:textId="77777777">
        <w:trPr>
          <w:trHeight w:val="436"/>
        </w:trPr>
        <w:tc>
          <w:tcPr>
            <w:tcW w:w="797" w:type="dxa"/>
            <w:shd w:val="clear" w:color="auto" w:fill="D8D8D8"/>
          </w:tcPr>
          <w:p w14:paraId="78E02162" w14:textId="77777777" w:rsidR="00F11C93" w:rsidRDefault="001F0988">
            <w:pPr>
              <w:pStyle w:val="TableParagraph"/>
              <w:spacing w:before="61"/>
              <w:ind w:left="216" w:right="209"/>
              <w:jc w:val="center"/>
              <w:rPr>
                <w:b/>
                <w:sz w:val="24"/>
              </w:rPr>
            </w:pPr>
            <w:r>
              <w:rPr>
                <w:b/>
                <w:sz w:val="24"/>
              </w:rPr>
              <w:t>II</w:t>
            </w:r>
          </w:p>
        </w:tc>
        <w:tc>
          <w:tcPr>
            <w:tcW w:w="9699" w:type="dxa"/>
            <w:shd w:val="clear" w:color="auto" w:fill="D8D8D8"/>
          </w:tcPr>
          <w:p w14:paraId="496DB6B2" w14:textId="77777777" w:rsidR="00F11C93" w:rsidRDefault="001F0988">
            <w:pPr>
              <w:pStyle w:val="TableParagraph"/>
              <w:spacing w:before="61"/>
              <w:rPr>
                <w:b/>
                <w:sz w:val="24"/>
              </w:rPr>
            </w:pPr>
            <w:r>
              <w:rPr>
                <w:b/>
                <w:sz w:val="24"/>
              </w:rPr>
              <w:t>Nội dung</w:t>
            </w:r>
          </w:p>
        </w:tc>
        <w:tc>
          <w:tcPr>
            <w:tcW w:w="1729" w:type="dxa"/>
            <w:shd w:val="clear" w:color="auto" w:fill="D8D8D8"/>
          </w:tcPr>
          <w:p w14:paraId="11069B84" w14:textId="77777777" w:rsidR="00F11C93" w:rsidRDefault="001F0988">
            <w:pPr>
              <w:pStyle w:val="TableParagraph"/>
              <w:spacing w:before="61"/>
              <w:ind w:left="4"/>
              <w:jc w:val="center"/>
              <w:rPr>
                <w:b/>
                <w:sz w:val="24"/>
              </w:rPr>
            </w:pPr>
            <w:r>
              <w:rPr>
                <w:b/>
                <w:w w:val="101"/>
                <w:sz w:val="24"/>
              </w:rPr>
              <w:t>7</w:t>
            </w:r>
          </w:p>
        </w:tc>
      </w:tr>
      <w:tr w:rsidR="00F11C93" w14:paraId="220F9FBC" w14:textId="77777777">
        <w:trPr>
          <w:trHeight w:val="758"/>
        </w:trPr>
        <w:tc>
          <w:tcPr>
            <w:tcW w:w="797" w:type="dxa"/>
          </w:tcPr>
          <w:p w14:paraId="2BBC5048" w14:textId="77777777" w:rsidR="00F11C93" w:rsidRDefault="001F0988">
            <w:pPr>
              <w:pStyle w:val="TableParagraph"/>
              <w:spacing w:before="222"/>
              <w:ind w:left="6"/>
              <w:jc w:val="center"/>
              <w:rPr>
                <w:sz w:val="24"/>
              </w:rPr>
            </w:pPr>
            <w:r>
              <w:rPr>
                <w:w w:val="101"/>
                <w:sz w:val="24"/>
              </w:rPr>
              <w:t>1</w:t>
            </w:r>
          </w:p>
        </w:tc>
        <w:tc>
          <w:tcPr>
            <w:tcW w:w="9699" w:type="dxa"/>
          </w:tcPr>
          <w:p w14:paraId="7260A1C9" w14:textId="77777777" w:rsidR="00F11C93" w:rsidRDefault="001F0988">
            <w:pPr>
              <w:pStyle w:val="TableParagraph"/>
              <w:spacing w:line="280" w:lineRule="auto"/>
              <w:ind w:right="95"/>
              <w:rPr>
                <w:sz w:val="24"/>
              </w:rPr>
            </w:pPr>
            <w:r>
              <w:rPr>
                <w:sz w:val="24"/>
              </w:rPr>
              <w:t xml:space="preserve">Trình bày được cơ sở </w:t>
            </w:r>
            <w:r>
              <w:rPr>
                <w:spacing w:val="2"/>
                <w:sz w:val="24"/>
              </w:rPr>
              <w:t xml:space="preserve">lý </w:t>
            </w:r>
            <w:r>
              <w:rPr>
                <w:sz w:val="24"/>
              </w:rPr>
              <w:t>luận của vấn đề cần nghiên cứu hoặc nêu được khái niệm, đặc điểm vấn đề có liên</w:t>
            </w:r>
            <w:r>
              <w:rPr>
                <w:spacing w:val="3"/>
                <w:sz w:val="24"/>
              </w:rPr>
              <w:t xml:space="preserve"> </w:t>
            </w:r>
            <w:r>
              <w:rPr>
                <w:sz w:val="24"/>
              </w:rPr>
              <w:t>quan</w:t>
            </w:r>
          </w:p>
        </w:tc>
        <w:tc>
          <w:tcPr>
            <w:tcW w:w="1729" w:type="dxa"/>
          </w:tcPr>
          <w:p w14:paraId="002B8EBD" w14:textId="77777777" w:rsidR="00F11C93" w:rsidRDefault="001F0988">
            <w:pPr>
              <w:pStyle w:val="TableParagraph"/>
              <w:spacing w:before="222"/>
              <w:ind w:left="4"/>
              <w:jc w:val="center"/>
              <w:rPr>
                <w:sz w:val="24"/>
              </w:rPr>
            </w:pPr>
            <w:r>
              <w:rPr>
                <w:w w:val="101"/>
                <w:sz w:val="24"/>
              </w:rPr>
              <w:t>2</w:t>
            </w:r>
          </w:p>
        </w:tc>
      </w:tr>
      <w:tr w:rsidR="00F11C93" w14:paraId="07BCA8FF" w14:textId="77777777">
        <w:trPr>
          <w:trHeight w:val="436"/>
        </w:trPr>
        <w:tc>
          <w:tcPr>
            <w:tcW w:w="797" w:type="dxa"/>
          </w:tcPr>
          <w:p w14:paraId="4C6FB62E" w14:textId="77777777" w:rsidR="00F11C93" w:rsidRDefault="001F0988">
            <w:pPr>
              <w:pStyle w:val="TableParagraph"/>
              <w:spacing w:before="61"/>
              <w:ind w:left="6"/>
              <w:jc w:val="center"/>
              <w:rPr>
                <w:sz w:val="24"/>
              </w:rPr>
            </w:pPr>
            <w:r>
              <w:rPr>
                <w:w w:val="101"/>
                <w:sz w:val="24"/>
              </w:rPr>
              <w:t>2</w:t>
            </w:r>
          </w:p>
        </w:tc>
        <w:tc>
          <w:tcPr>
            <w:tcW w:w="9699" w:type="dxa"/>
          </w:tcPr>
          <w:p w14:paraId="74ACE47D" w14:textId="77777777" w:rsidR="00F11C93" w:rsidRDefault="001F0988">
            <w:pPr>
              <w:pStyle w:val="TableParagraph"/>
              <w:spacing w:before="61"/>
              <w:rPr>
                <w:sz w:val="24"/>
              </w:rPr>
            </w:pPr>
            <w:r>
              <w:rPr>
                <w:sz w:val="24"/>
              </w:rPr>
              <w:t>Phân tích nội dung vấn đề rõ ràng, chặt chẽ, liên hệ thực tiễn</w:t>
            </w:r>
          </w:p>
        </w:tc>
        <w:tc>
          <w:tcPr>
            <w:tcW w:w="1729" w:type="dxa"/>
          </w:tcPr>
          <w:p w14:paraId="27C69130" w14:textId="77777777" w:rsidR="00F11C93" w:rsidRDefault="001F0988">
            <w:pPr>
              <w:pStyle w:val="TableParagraph"/>
              <w:spacing w:before="61"/>
              <w:ind w:left="19"/>
              <w:jc w:val="center"/>
              <w:rPr>
                <w:sz w:val="24"/>
              </w:rPr>
            </w:pPr>
            <w:r>
              <w:rPr>
                <w:w w:val="101"/>
                <w:sz w:val="24"/>
              </w:rPr>
              <w:t>2</w:t>
            </w:r>
          </w:p>
        </w:tc>
      </w:tr>
      <w:tr w:rsidR="00F11C93" w14:paraId="6BC29242" w14:textId="77777777">
        <w:trPr>
          <w:trHeight w:val="433"/>
        </w:trPr>
        <w:tc>
          <w:tcPr>
            <w:tcW w:w="797" w:type="dxa"/>
          </w:tcPr>
          <w:p w14:paraId="6BABE7D8" w14:textId="77777777" w:rsidR="00F11C93" w:rsidRDefault="001F0988">
            <w:pPr>
              <w:pStyle w:val="TableParagraph"/>
              <w:ind w:left="6"/>
              <w:jc w:val="center"/>
              <w:rPr>
                <w:sz w:val="24"/>
              </w:rPr>
            </w:pPr>
            <w:r>
              <w:rPr>
                <w:w w:val="101"/>
                <w:sz w:val="24"/>
              </w:rPr>
              <w:t>3</w:t>
            </w:r>
          </w:p>
        </w:tc>
        <w:tc>
          <w:tcPr>
            <w:tcW w:w="9699" w:type="dxa"/>
          </w:tcPr>
          <w:p w14:paraId="3CEA45ED" w14:textId="77777777" w:rsidR="00F11C93" w:rsidRDefault="001F0988">
            <w:pPr>
              <w:pStyle w:val="TableParagraph"/>
              <w:rPr>
                <w:sz w:val="24"/>
              </w:rPr>
            </w:pPr>
            <w:r>
              <w:rPr>
                <w:sz w:val="24"/>
              </w:rPr>
              <w:t>Bàn luận logic, phù hợp với nội dung, mục tiêu nghiên cứu</w:t>
            </w:r>
          </w:p>
        </w:tc>
        <w:tc>
          <w:tcPr>
            <w:tcW w:w="1729" w:type="dxa"/>
          </w:tcPr>
          <w:p w14:paraId="028963B4" w14:textId="77777777" w:rsidR="00F11C93" w:rsidRDefault="001F0988">
            <w:pPr>
              <w:pStyle w:val="TableParagraph"/>
              <w:ind w:left="204" w:right="200"/>
              <w:jc w:val="center"/>
              <w:rPr>
                <w:sz w:val="24"/>
              </w:rPr>
            </w:pPr>
            <w:r>
              <w:rPr>
                <w:sz w:val="24"/>
              </w:rPr>
              <w:t>1,5</w:t>
            </w:r>
          </w:p>
        </w:tc>
      </w:tr>
      <w:tr w:rsidR="00F11C93" w14:paraId="4DB5B1A9" w14:textId="77777777">
        <w:trPr>
          <w:trHeight w:val="436"/>
        </w:trPr>
        <w:tc>
          <w:tcPr>
            <w:tcW w:w="797" w:type="dxa"/>
          </w:tcPr>
          <w:p w14:paraId="2271CBB7" w14:textId="77777777" w:rsidR="00F11C93" w:rsidRDefault="001F0988">
            <w:pPr>
              <w:pStyle w:val="TableParagraph"/>
              <w:ind w:left="6"/>
              <w:jc w:val="center"/>
              <w:rPr>
                <w:sz w:val="24"/>
              </w:rPr>
            </w:pPr>
            <w:r>
              <w:rPr>
                <w:w w:val="101"/>
                <w:sz w:val="24"/>
              </w:rPr>
              <w:t>4</w:t>
            </w:r>
          </w:p>
        </w:tc>
        <w:tc>
          <w:tcPr>
            <w:tcW w:w="9699" w:type="dxa"/>
          </w:tcPr>
          <w:p w14:paraId="02A0FEE1" w14:textId="77777777" w:rsidR="00F11C93" w:rsidRDefault="001F0988">
            <w:pPr>
              <w:pStyle w:val="TableParagraph"/>
              <w:rPr>
                <w:sz w:val="24"/>
              </w:rPr>
            </w:pPr>
            <w:r>
              <w:rPr>
                <w:sz w:val="24"/>
              </w:rPr>
              <w:t>Kết luận phù hợp, đề xuất kiến nghị</w:t>
            </w:r>
          </w:p>
        </w:tc>
        <w:tc>
          <w:tcPr>
            <w:tcW w:w="1729" w:type="dxa"/>
          </w:tcPr>
          <w:p w14:paraId="755EB794" w14:textId="77777777" w:rsidR="00F11C93" w:rsidRDefault="001F0988">
            <w:pPr>
              <w:pStyle w:val="TableParagraph"/>
              <w:ind w:left="204" w:right="192"/>
              <w:jc w:val="center"/>
              <w:rPr>
                <w:sz w:val="24"/>
              </w:rPr>
            </w:pPr>
            <w:r>
              <w:rPr>
                <w:sz w:val="24"/>
              </w:rPr>
              <w:t>1,5</w:t>
            </w:r>
          </w:p>
        </w:tc>
      </w:tr>
      <w:tr w:rsidR="00F11C93" w14:paraId="7904CE37" w14:textId="77777777">
        <w:trPr>
          <w:trHeight w:val="433"/>
        </w:trPr>
        <w:tc>
          <w:tcPr>
            <w:tcW w:w="797" w:type="dxa"/>
            <w:shd w:val="clear" w:color="auto" w:fill="D8D8D8"/>
          </w:tcPr>
          <w:p w14:paraId="4E6D8BC4" w14:textId="77777777" w:rsidR="00F11C93" w:rsidRDefault="00F11C93">
            <w:pPr>
              <w:pStyle w:val="TableParagraph"/>
              <w:spacing w:before="0"/>
              <w:ind w:left="0"/>
              <w:rPr>
                <w:sz w:val="24"/>
              </w:rPr>
            </w:pPr>
          </w:p>
        </w:tc>
        <w:tc>
          <w:tcPr>
            <w:tcW w:w="9699" w:type="dxa"/>
            <w:shd w:val="clear" w:color="auto" w:fill="D8D8D8"/>
          </w:tcPr>
          <w:p w14:paraId="5B97C335" w14:textId="77777777" w:rsidR="00F11C93" w:rsidRDefault="001F0988">
            <w:pPr>
              <w:pStyle w:val="TableParagraph"/>
              <w:rPr>
                <w:b/>
                <w:sz w:val="24"/>
              </w:rPr>
            </w:pPr>
            <w:r>
              <w:rPr>
                <w:b/>
                <w:sz w:val="24"/>
              </w:rPr>
              <w:t>Tổng số điểm</w:t>
            </w:r>
          </w:p>
        </w:tc>
        <w:tc>
          <w:tcPr>
            <w:tcW w:w="1729" w:type="dxa"/>
            <w:shd w:val="clear" w:color="auto" w:fill="D8D8D8"/>
          </w:tcPr>
          <w:p w14:paraId="68289C65" w14:textId="77777777" w:rsidR="00F11C93" w:rsidRDefault="001F0988">
            <w:pPr>
              <w:pStyle w:val="TableParagraph"/>
              <w:ind w:left="202" w:right="201"/>
              <w:jc w:val="center"/>
              <w:rPr>
                <w:b/>
                <w:sz w:val="24"/>
              </w:rPr>
            </w:pPr>
            <w:r>
              <w:rPr>
                <w:b/>
                <w:sz w:val="24"/>
              </w:rPr>
              <w:t>10</w:t>
            </w:r>
          </w:p>
        </w:tc>
      </w:tr>
    </w:tbl>
    <w:p w14:paraId="48681A07" w14:textId="77777777" w:rsidR="001F0988" w:rsidRDefault="001F0988"/>
    <w:sectPr w:rsidR="001F0988">
      <w:pgSz w:w="15840" w:h="12240" w:orient="landscape"/>
      <w:pgMar w:top="1120" w:right="640" w:bottom="280" w:left="11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3"/>
    <w:family w:val="swiss"/>
    <w:pitch w:val="variable"/>
    <w:sig w:usb0="E4002E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2"/>
    <w:compatSetting w:name="useWord2013TrackBottomHyphenation" w:uri="http://schemas.microsoft.com/office/word" w:val="1"/>
  </w:compat>
  <w:rsids>
    <w:rsidRoot w:val="00F11C93"/>
    <w:rsid w:val="001F0988"/>
    <w:rsid w:val="00394DE9"/>
    <w:rsid w:val="00BA0BD1"/>
    <w:rsid w:val="00E7605B"/>
    <w:rsid w:val="00ED54AC"/>
    <w:rsid w:val="00F11C93"/>
    <w:rsid w:val="00F959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B3C1F"/>
  <w15:docId w15:val="{33541F96-0660-49A6-B570-3A15D2B9C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spacing w:before="67"/>
      <w:ind w:left="4505"/>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
    </w:pPr>
    <w:rPr>
      <w:sz w:val="26"/>
      <w:szCs w:val="26"/>
    </w:rPr>
  </w:style>
  <w:style w:type="paragraph" w:styleId="ListParagraph">
    <w:name w:val="List Paragraph"/>
    <w:basedOn w:val="Normal"/>
    <w:uiPriority w:val="1"/>
    <w:qFormat/>
  </w:style>
  <w:style w:type="paragraph" w:customStyle="1" w:styleId="TableParagraph">
    <w:name w:val="Table Paragraph"/>
    <w:basedOn w:val="Normal"/>
    <w:uiPriority w:val="1"/>
    <w:qFormat/>
    <w:pPr>
      <w:spacing w:before="59"/>
      <w:ind w:left="100"/>
    </w:pPr>
  </w:style>
  <w:style w:type="character" w:styleId="Hyperlink">
    <w:name w:val="Hyperlink"/>
    <w:basedOn w:val="DefaultParagraphFont"/>
    <w:uiPriority w:val="99"/>
    <w:unhideWhenUsed/>
    <w:rsid w:val="00394DE9"/>
    <w:rPr>
      <w:color w:val="0000FF" w:themeColor="hyperlink"/>
      <w:u w:val="single"/>
    </w:rPr>
  </w:style>
  <w:style w:type="character" w:styleId="UnresolvedMention">
    <w:name w:val="Unresolved Mention"/>
    <w:basedOn w:val="DefaultParagraphFont"/>
    <w:uiPriority w:val="99"/>
    <w:semiHidden/>
    <w:unhideWhenUsed/>
    <w:rsid w:val="00394D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tranngoctuan@lttc.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577</Words>
  <Characters>3289</Characters>
  <Application>Microsoft Office Word</Application>
  <DocSecurity>0</DocSecurity>
  <Lines>27</Lines>
  <Paragraphs>7</Paragraphs>
  <ScaleCrop>false</ScaleCrop>
  <Company/>
  <LinksUpToDate>false</LinksUpToDate>
  <CharactersWithSpaces>3859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DANH SÁCH NHÓM THI TIÂU LU¬N</dc:title>
  <dc:creator>pc</dc:creator>
  <cp:lastModifiedBy>tran tuan</cp:lastModifiedBy>
  <cp:revision>6</cp:revision>
  <dcterms:created xsi:type="dcterms:W3CDTF">2021-08-12T07:22:00Z</dcterms:created>
  <dcterms:modified xsi:type="dcterms:W3CDTF">2021-08-12T07:35:00Z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2021-07-26T00:00:00Z</vt:filetime>
  </property>
  <property fmtid="{D5CDD505-2E9C-101B-9397-08002B2CF9AE}" pid="3" name="LastSaved">
    <vt:filetime>2021-08-12T00:00:00Z</vt:filetime>
  </property>
</Properties>
</file>